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834C" w14:textId="77777777" w:rsidR="002C7588" w:rsidRPr="005269F5" w:rsidRDefault="002C7588" w:rsidP="002C7588">
      <w:pPr>
        <w:rPr>
          <w:sz w:val="22"/>
          <w:szCs w:val="22"/>
        </w:rPr>
      </w:pPr>
      <w:r w:rsidRPr="005269F5">
        <w:rPr>
          <w:sz w:val="22"/>
          <w:szCs w:val="22"/>
        </w:rPr>
        <w:t>Vysoká škola polytechnická Jihlava</w:t>
      </w:r>
    </w:p>
    <w:p w14:paraId="529DD2A6" w14:textId="40E72562" w:rsidR="00C835FA" w:rsidRPr="005269F5" w:rsidRDefault="00251C58" w:rsidP="00C835FA">
      <w:pPr>
        <w:rPr>
          <w:sz w:val="22"/>
          <w:szCs w:val="22"/>
        </w:rPr>
      </w:pPr>
      <w:r w:rsidRPr="005269F5">
        <w:rPr>
          <w:sz w:val="22"/>
          <w:szCs w:val="22"/>
        </w:rPr>
        <w:t>č. j.: VSPJ/02243/2024</w:t>
      </w:r>
    </w:p>
    <w:p w14:paraId="0BA7148E" w14:textId="77777777" w:rsidR="002C7588" w:rsidRPr="005269F5" w:rsidRDefault="002C7588" w:rsidP="002C7588">
      <w:pPr>
        <w:rPr>
          <w:sz w:val="22"/>
          <w:szCs w:val="22"/>
        </w:rPr>
      </w:pPr>
      <w:r w:rsidRPr="005269F5">
        <w:rPr>
          <w:sz w:val="22"/>
          <w:szCs w:val="22"/>
        </w:rPr>
        <w:t>.</w:t>
      </w:r>
    </w:p>
    <w:p w14:paraId="23CC54CB" w14:textId="77777777" w:rsidR="002C7588" w:rsidRPr="005269F5" w:rsidRDefault="002C7588" w:rsidP="002C7588">
      <w:pPr>
        <w:rPr>
          <w:sz w:val="22"/>
          <w:szCs w:val="22"/>
        </w:rPr>
      </w:pPr>
    </w:p>
    <w:p w14:paraId="70DDB4FA" w14:textId="77777777" w:rsidR="00F45A4C" w:rsidRPr="005269F5" w:rsidRDefault="00F45A4C" w:rsidP="00F45A4C">
      <w:pPr>
        <w:jc w:val="center"/>
        <w:rPr>
          <w:b/>
          <w:sz w:val="22"/>
          <w:szCs w:val="22"/>
        </w:rPr>
      </w:pPr>
      <w:r w:rsidRPr="005269F5">
        <w:rPr>
          <w:b/>
          <w:sz w:val="22"/>
          <w:szCs w:val="22"/>
        </w:rPr>
        <w:t>Zápis</w:t>
      </w:r>
      <w:r w:rsidR="00C835FA" w:rsidRPr="005269F5">
        <w:rPr>
          <w:b/>
          <w:sz w:val="22"/>
          <w:szCs w:val="22"/>
        </w:rPr>
        <w:t xml:space="preserve"> </w:t>
      </w:r>
      <w:r w:rsidRPr="005269F5">
        <w:rPr>
          <w:b/>
          <w:sz w:val="22"/>
          <w:szCs w:val="22"/>
        </w:rPr>
        <w:t xml:space="preserve">o průběhu a výsledku voleb </w:t>
      </w:r>
      <w:r w:rsidR="00C835FA" w:rsidRPr="005269F5">
        <w:rPr>
          <w:b/>
          <w:sz w:val="22"/>
          <w:szCs w:val="22"/>
        </w:rPr>
        <w:t xml:space="preserve">do </w:t>
      </w:r>
      <w:r w:rsidRPr="005269F5">
        <w:rPr>
          <w:b/>
          <w:sz w:val="22"/>
          <w:szCs w:val="22"/>
        </w:rPr>
        <w:t>Akademického senátu VŠPJ</w:t>
      </w:r>
      <w:r w:rsidR="00286CB8" w:rsidRPr="005269F5">
        <w:rPr>
          <w:b/>
          <w:sz w:val="22"/>
          <w:szCs w:val="22"/>
        </w:rPr>
        <w:t xml:space="preserve"> </w:t>
      </w:r>
    </w:p>
    <w:p w14:paraId="0474D4BC" w14:textId="097FE558" w:rsidR="00C835FA" w:rsidRPr="005269F5" w:rsidRDefault="00C835FA" w:rsidP="00F45A4C">
      <w:pPr>
        <w:jc w:val="center"/>
        <w:rPr>
          <w:sz w:val="22"/>
          <w:szCs w:val="22"/>
        </w:rPr>
      </w:pPr>
      <w:r w:rsidRPr="005269F5">
        <w:rPr>
          <w:sz w:val="22"/>
          <w:szCs w:val="22"/>
        </w:rPr>
        <w:t>na tříleté funkční období od 23. května 202</w:t>
      </w:r>
      <w:r w:rsidR="003C35A0" w:rsidRPr="005269F5">
        <w:rPr>
          <w:sz w:val="22"/>
          <w:szCs w:val="22"/>
        </w:rPr>
        <w:t>4</w:t>
      </w:r>
      <w:r w:rsidRPr="005269F5">
        <w:rPr>
          <w:sz w:val="22"/>
          <w:szCs w:val="22"/>
        </w:rPr>
        <w:t xml:space="preserve"> do 22. května 202</w:t>
      </w:r>
      <w:r w:rsidR="003C35A0" w:rsidRPr="005269F5">
        <w:rPr>
          <w:sz w:val="22"/>
          <w:szCs w:val="22"/>
        </w:rPr>
        <w:t>7</w:t>
      </w:r>
    </w:p>
    <w:p w14:paraId="1111D1CB" w14:textId="77777777" w:rsidR="00F45A4C" w:rsidRPr="005269F5" w:rsidRDefault="00F45A4C" w:rsidP="00F45A4C">
      <w:pPr>
        <w:jc w:val="center"/>
        <w:rPr>
          <w:sz w:val="22"/>
          <w:szCs w:val="22"/>
        </w:rPr>
      </w:pPr>
    </w:p>
    <w:p w14:paraId="73AA13A3" w14:textId="711BFD1F" w:rsidR="00F45A4C" w:rsidRPr="005269F5" w:rsidRDefault="00F45A4C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t xml:space="preserve">Datum a místo konání voleb: </w:t>
      </w:r>
      <w:r w:rsidR="003C35A0" w:rsidRPr="005269F5">
        <w:rPr>
          <w:sz w:val="22"/>
          <w:szCs w:val="22"/>
        </w:rPr>
        <w:t>16</w:t>
      </w:r>
      <w:r w:rsidR="0051537F" w:rsidRPr="005269F5">
        <w:rPr>
          <w:sz w:val="22"/>
          <w:szCs w:val="22"/>
        </w:rPr>
        <w:t xml:space="preserve">. a </w:t>
      </w:r>
      <w:r w:rsidR="003C35A0" w:rsidRPr="005269F5">
        <w:rPr>
          <w:sz w:val="22"/>
          <w:szCs w:val="22"/>
        </w:rPr>
        <w:t>17</w:t>
      </w:r>
      <w:r w:rsidRPr="005269F5">
        <w:rPr>
          <w:sz w:val="22"/>
          <w:szCs w:val="22"/>
        </w:rPr>
        <w:t>.</w:t>
      </w:r>
      <w:r w:rsidR="00AF6CF9" w:rsidRPr="005269F5">
        <w:rPr>
          <w:sz w:val="22"/>
          <w:szCs w:val="22"/>
        </w:rPr>
        <w:t xml:space="preserve"> </w:t>
      </w:r>
      <w:r w:rsidR="003C35A0" w:rsidRPr="005269F5">
        <w:rPr>
          <w:sz w:val="22"/>
          <w:szCs w:val="22"/>
        </w:rPr>
        <w:t xml:space="preserve">dubna </w:t>
      </w:r>
      <w:r w:rsidRPr="005269F5">
        <w:rPr>
          <w:sz w:val="22"/>
          <w:szCs w:val="22"/>
        </w:rPr>
        <w:t>20</w:t>
      </w:r>
      <w:r w:rsidR="00C835FA" w:rsidRPr="005269F5">
        <w:rPr>
          <w:sz w:val="22"/>
          <w:szCs w:val="22"/>
        </w:rPr>
        <w:t>2</w:t>
      </w:r>
      <w:r w:rsidR="003C35A0" w:rsidRPr="005269F5">
        <w:rPr>
          <w:sz w:val="22"/>
          <w:szCs w:val="22"/>
        </w:rPr>
        <w:t>4</w:t>
      </w:r>
      <w:r w:rsidR="0056270E" w:rsidRPr="005269F5">
        <w:rPr>
          <w:sz w:val="22"/>
          <w:szCs w:val="22"/>
        </w:rPr>
        <w:t>,</w:t>
      </w:r>
      <w:r w:rsidR="00286CB8" w:rsidRPr="005269F5">
        <w:rPr>
          <w:sz w:val="22"/>
          <w:szCs w:val="22"/>
        </w:rPr>
        <w:t xml:space="preserve"> </w:t>
      </w:r>
      <w:r w:rsidR="003C35A0" w:rsidRPr="005269F5">
        <w:rPr>
          <w:sz w:val="22"/>
          <w:szCs w:val="22"/>
        </w:rPr>
        <w:t xml:space="preserve">fyzická forma na </w:t>
      </w:r>
      <w:r w:rsidR="00C835FA" w:rsidRPr="005269F5">
        <w:rPr>
          <w:sz w:val="22"/>
          <w:szCs w:val="22"/>
        </w:rPr>
        <w:t>VŠPJ</w:t>
      </w:r>
    </w:p>
    <w:p w14:paraId="5EC04B93" w14:textId="77777777" w:rsidR="00F45A4C" w:rsidRPr="005269F5" w:rsidRDefault="00F45A4C" w:rsidP="008E0926">
      <w:pPr>
        <w:pStyle w:val="Bezmezer"/>
      </w:pPr>
    </w:p>
    <w:p w14:paraId="12202DE2" w14:textId="77777777" w:rsidR="00F45A4C" w:rsidRPr="005269F5" w:rsidRDefault="00F45A4C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t>Počet oprávněných</w:t>
      </w:r>
      <w:r w:rsidR="00C835FA" w:rsidRPr="005269F5">
        <w:rPr>
          <w:sz w:val="22"/>
          <w:szCs w:val="22"/>
        </w:rPr>
        <w:t xml:space="preserve"> </w:t>
      </w:r>
      <w:r w:rsidRPr="005269F5">
        <w:rPr>
          <w:sz w:val="22"/>
          <w:szCs w:val="22"/>
        </w:rPr>
        <w:t>voličů:</w:t>
      </w:r>
    </w:p>
    <w:p w14:paraId="778CE4A8" w14:textId="46C19DCA" w:rsidR="00C835FA" w:rsidRPr="005269F5" w:rsidRDefault="00C835FA" w:rsidP="00C835FA">
      <w:pPr>
        <w:tabs>
          <w:tab w:val="right" w:pos="4820"/>
        </w:tabs>
        <w:ind w:left="708" w:firstLine="708"/>
        <w:rPr>
          <w:sz w:val="22"/>
          <w:szCs w:val="22"/>
        </w:rPr>
      </w:pPr>
      <w:r w:rsidRPr="005269F5">
        <w:rPr>
          <w:sz w:val="22"/>
          <w:szCs w:val="22"/>
        </w:rPr>
        <w:t xml:space="preserve">akademická komora </w:t>
      </w:r>
      <w:r w:rsidRPr="005269F5">
        <w:rPr>
          <w:sz w:val="22"/>
          <w:szCs w:val="22"/>
        </w:rPr>
        <w:tab/>
      </w:r>
      <w:r w:rsidR="00312EBB" w:rsidRPr="005269F5">
        <w:rPr>
          <w:sz w:val="22"/>
          <w:szCs w:val="22"/>
        </w:rPr>
        <w:t>1</w:t>
      </w:r>
      <w:r w:rsidR="00A345DF" w:rsidRPr="005269F5">
        <w:rPr>
          <w:sz w:val="22"/>
          <w:szCs w:val="22"/>
        </w:rPr>
        <w:t>2</w:t>
      </w:r>
      <w:r w:rsidR="00510C20" w:rsidRPr="005269F5">
        <w:rPr>
          <w:sz w:val="22"/>
          <w:szCs w:val="22"/>
        </w:rPr>
        <w:t>1</w:t>
      </w:r>
    </w:p>
    <w:p w14:paraId="732CEBA7" w14:textId="422CC536" w:rsidR="00367D41" w:rsidRPr="005269F5" w:rsidRDefault="00F45A4C" w:rsidP="00C835FA">
      <w:pPr>
        <w:tabs>
          <w:tab w:val="right" w:pos="4820"/>
        </w:tabs>
        <w:ind w:left="708" w:firstLine="708"/>
        <w:rPr>
          <w:sz w:val="22"/>
          <w:szCs w:val="22"/>
        </w:rPr>
      </w:pPr>
      <w:r w:rsidRPr="005269F5">
        <w:rPr>
          <w:sz w:val="22"/>
          <w:szCs w:val="22"/>
        </w:rPr>
        <w:t xml:space="preserve">studentská komora     </w:t>
      </w:r>
      <w:r w:rsidR="00C835FA" w:rsidRPr="005269F5">
        <w:rPr>
          <w:sz w:val="22"/>
          <w:szCs w:val="22"/>
        </w:rPr>
        <w:tab/>
      </w:r>
      <w:r w:rsidR="008B0C19" w:rsidRPr="005269F5">
        <w:rPr>
          <w:sz w:val="22"/>
          <w:szCs w:val="22"/>
        </w:rPr>
        <w:t>1791</w:t>
      </w:r>
    </w:p>
    <w:p w14:paraId="1D5951CB" w14:textId="136CCE7E" w:rsidR="00C835FA" w:rsidRPr="005269F5" w:rsidRDefault="00C835FA" w:rsidP="00C835FA">
      <w:pPr>
        <w:tabs>
          <w:tab w:val="right" w:pos="4820"/>
        </w:tabs>
        <w:ind w:left="708" w:firstLine="708"/>
        <w:rPr>
          <w:sz w:val="22"/>
          <w:szCs w:val="22"/>
        </w:rPr>
      </w:pPr>
      <w:r w:rsidRPr="005269F5">
        <w:rPr>
          <w:sz w:val="22"/>
          <w:szCs w:val="22"/>
        </w:rPr>
        <w:t>celkem oprávněných voličů</w:t>
      </w:r>
      <w:r w:rsidRPr="005269F5">
        <w:rPr>
          <w:sz w:val="22"/>
          <w:szCs w:val="22"/>
        </w:rPr>
        <w:tab/>
      </w:r>
      <w:r w:rsidR="008B0C19" w:rsidRPr="005269F5">
        <w:rPr>
          <w:sz w:val="22"/>
          <w:szCs w:val="22"/>
        </w:rPr>
        <w:t>1912</w:t>
      </w:r>
    </w:p>
    <w:p w14:paraId="06A3906C" w14:textId="77777777" w:rsidR="00F45A4C" w:rsidRPr="005269F5" w:rsidRDefault="00F45A4C" w:rsidP="00F45A4C">
      <w:pPr>
        <w:rPr>
          <w:sz w:val="22"/>
          <w:szCs w:val="22"/>
        </w:rPr>
      </w:pPr>
    </w:p>
    <w:p w14:paraId="4BE83123" w14:textId="77777777" w:rsidR="00F45A4C" w:rsidRPr="005269F5" w:rsidRDefault="00F45A4C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t>Počet odevzdaných hlasovacích lístků:</w:t>
      </w:r>
    </w:p>
    <w:p w14:paraId="25B1E482" w14:textId="25EE4115" w:rsidR="00C835FA" w:rsidRPr="005269F5" w:rsidRDefault="00C835FA" w:rsidP="00C835FA">
      <w:pPr>
        <w:ind w:left="709" w:firstLine="709"/>
        <w:rPr>
          <w:sz w:val="22"/>
          <w:szCs w:val="22"/>
        </w:rPr>
      </w:pPr>
      <w:r w:rsidRPr="005269F5">
        <w:rPr>
          <w:sz w:val="22"/>
          <w:szCs w:val="22"/>
        </w:rPr>
        <w:t xml:space="preserve">akademická komora  </w:t>
      </w:r>
      <w:r w:rsidR="00E16BCC" w:rsidRPr="005269F5">
        <w:rPr>
          <w:sz w:val="22"/>
          <w:szCs w:val="22"/>
          <w:lang w:val="en-US"/>
        </w:rPr>
        <w:t>61</w:t>
      </w:r>
      <w:r w:rsidRPr="005269F5">
        <w:rPr>
          <w:sz w:val="22"/>
          <w:szCs w:val="22"/>
        </w:rPr>
        <w:t xml:space="preserve">, z toho neplatných </w:t>
      </w:r>
      <w:r w:rsidR="00296904" w:rsidRPr="005269F5">
        <w:rPr>
          <w:sz w:val="22"/>
          <w:szCs w:val="22"/>
        </w:rPr>
        <w:t>0</w:t>
      </w:r>
    </w:p>
    <w:p w14:paraId="34980C12" w14:textId="4783FADF" w:rsidR="00F45A4C" w:rsidRPr="005269F5" w:rsidRDefault="00F45A4C" w:rsidP="00C835FA">
      <w:pPr>
        <w:ind w:left="709" w:firstLine="709"/>
        <w:rPr>
          <w:sz w:val="22"/>
          <w:szCs w:val="22"/>
        </w:rPr>
      </w:pPr>
      <w:r w:rsidRPr="005269F5">
        <w:rPr>
          <w:sz w:val="22"/>
          <w:szCs w:val="22"/>
        </w:rPr>
        <w:t xml:space="preserve">studentská komora    </w:t>
      </w:r>
      <w:r w:rsidR="00E16BCC" w:rsidRPr="005269F5">
        <w:rPr>
          <w:sz w:val="22"/>
          <w:szCs w:val="22"/>
        </w:rPr>
        <w:t>163</w:t>
      </w:r>
      <w:r w:rsidR="0018613A" w:rsidRPr="005269F5">
        <w:rPr>
          <w:sz w:val="22"/>
          <w:szCs w:val="22"/>
        </w:rPr>
        <w:t>, z toho neplatných</w:t>
      </w:r>
      <w:r w:rsidR="00367D41" w:rsidRPr="005269F5">
        <w:rPr>
          <w:sz w:val="22"/>
          <w:szCs w:val="22"/>
        </w:rPr>
        <w:t xml:space="preserve"> </w:t>
      </w:r>
      <w:r w:rsidR="00445022" w:rsidRPr="005269F5">
        <w:rPr>
          <w:sz w:val="22"/>
          <w:szCs w:val="22"/>
        </w:rPr>
        <w:t>1</w:t>
      </w:r>
    </w:p>
    <w:p w14:paraId="3BDB4489" w14:textId="44E22AB6" w:rsidR="00F45A4C" w:rsidRPr="005269F5" w:rsidRDefault="00C835FA" w:rsidP="00445022">
      <w:pPr>
        <w:ind w:left="709" w:firstLine="709"/>
        <w:rPr>
          <w:sz w:val="22"/>
          <w:szCs w:val="22"/>
        </w:rPr>
      </w:pPr>
      <w:r w:rsidRPr="005269F5">
        <w:rPr>
          <w:sz w:val="22"/>
          <w:szCs w:val="22"/>
        </w:rPr>
        <w:t xml:space="preserve">celkem </w:t>
      </w:r>
      <w:r w:rsidR="00445022" w:rsidRPr="005269F5">
        <w:rPr>
          <w:sz w:val="22"/>
          <w:szCs w:val="22"/>
        </w:rPr>
        <w:t>224</w:t>
      </w:r>
      <w:r w:rsidRPr="005269F5">
        <w:rPr>
          <w:sz w:val="22"/>
          <w:szCs w:val="22"/>
        </w:rPr>
        <w:t xml:space="preserve">, z toho neplatných </w:t>
      </w:r>
      <w:r w:rsidR="00445022" w:rsidRPr="005269F5">
        <w:rPr>
          <w:sz w:val="22"/>
          <w:szCs w:val="22"/>
        </w:rPr>
        <w:t>1</w:t>
      </w:r>
    </w:p>
    <w:p w14:paraId="65E11276" w14:textId="77777777" w:rsidR="00F45A4C" w:rsidRPr="005269F5" w:rsidRDefault="00F45A4C" w:rsidP="00F45A4C">
      <w:pPr>
        <w:rPr>
          <w:sz w:val="22"/>
          <w:szCs w:val="22"/>
        </w:rPr>
      </w:pPr>
    </w:p>
    <w:p w14:paraId="068E18C7" w14:textId="1C76F663" w:rsidR="00F45A4C" w:rsidRPr="005269F5" w:rsidRDefault="00F45A4C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t xml:space="preserve">Voleb se zúčastnilo celkem </w:t>
      </w:r>
      <w:r w:rsidR="00290A51" w:rsidRPr="005269F5">
        <w:rPr>
          <w:sz w:val="22"/>
          <w:szCs w:val="22"/>
        </w:rPr>
        <w:t xml:space="preserve"> </w:t>
      </w:r>
      <w:r w:rsidR="00445022" w:rsidRPr="005269F5">
        <w:rPr>
          <w:sz w:val="22"/>
          <w:szCs w:val="22"/>
        </w:rPr>
        <w:t>11</w:t>
      </w:r>
      <w:r w:rsidR="00AA59CC" w:rsidRPr="005269F5">
        <w:rPr>
          <w:sz w:val="22"/>
          <w:szCs w:val="22"/>
        </w:rPr>
        <w:t>,</w:t>
      </w:r>
      <w:r w:rsidR="00445022" w:rsidRPr="005269F5">
        <w:rPr>
          <w:sz w:val="22"/>
          <w:szCs w:val="22"/>
        </w:rPr>
        <w:t>7</w:t>
      </w:r>
      <w:r w:rsidRPr="005269F5">
        <w:rPr>
          <w:sz w:val="22"/>
          <w:szCs w:val="22"/>
        </w:rPr>
        <w:t xml:space="preserve"> % oprávněných voličů</w:t>
      </w:r>
      <w:r w:rsidR="00286CB8" w:rsidRPr="005269F5">
        <w:rPr>
          <w:sz w:val="22"/>
          <w:szCs w:val="22"/>
        </w:rPr>
        <w:t>.</w:t>
      </w:r>
    </w:p>
    <w:p w14:paraId="145950F4" w14:textId="77777777" w:rsidR="00F45A4C" w:rsidRPr="005269F5" w:rsidRDefault="00F45A4C" w:rsidP="00F45A4C">
      <w:pPr>
        <w:rPr>
          <w:sz w:val="22"/>
          <w:szCs w:val="22"/>
        </w:rPr>
      </w:pPr>
    </w:p>
    <w:p w14:paraId="16372CB8" w14:textId="77777777" w:rsidR="00154755" w:rsidRPr="005269F5" w:rsidRDefault="00154755" w:rsidP="00F45A4C">
      <w:pPr>
        <w:rPr>
          <w:sz w:val="22"/>
          <w:szCs w:val="22"/>
        </w:rPr>
      </w:pPr>
    </w:p>
    <w:p w14:paraId="6942714C" w14:textId="77777777" w:rsidR="00154755" w:rsidRPr="005269F5" w:rsidRDefault="00154755" w:rsidP="00F45A4C">
      <w:pPr>
        <w:rPr>
          <w:sz w:val="22"/>
          <w:szCs w:val="22"/>
        </w:rPr>
      </w:pPr>
    </w:p>
    <w:p w14:paraId="352805C6" w14:textId="77777777" w:rsidR="00154755" w:rsidRPr="005269F5" w:rsidRDefault="00154755" w:rsidP="00F45A4C">
      <w:pPr>
        <w:rPr>
          <w:sz w:val="22"/>
          <w:szCs w:val="22"/>
        </w:rPr>
      </w:pPr>
    </w:p>
    <w:p w14:paraId="2E40B2BD" w14:textId="77777777" w:rsidR="00154755" w:rsidRPr="005269F5" w:rsidRDefault="00154755" w:rsidP="00F45A4C">
      <w:pPr>
        <w:rPr>
          <w:sz w:val="22"/>
          <w:szCs w:val="22"/>
        </w:rPr>
      </w:pPr>
    </w:p>
    <w:p w14:paraId="0A26E94E" w14:textId="77777777" w:rsidR="00154755" w:rsidRPr="005269F5" w:rsidRDefault="00154755" w:rsidP="00F45A4C">
      <w:pPr>
        <w:rPr>
          <w:sz w:val="22"/>
          <w:szCs w:val="22"/>
        </w:rPr>
      </w:pPr>
    </w:p>
    <w:p w14:paraId="42158C4F" w14:textId="77777777" w:rsidR="00154755" w:rsidRPr="005269F5" w:rsidRDefault="00154755" w:rsidP="00F45A4C">
      <w:pPr>
        <w:rPr>
          <w:sz w:val="22"/>
          <w:szCs w:val="22"/>
        </w:rPr>
      </w:pPr>
    </w:p>
    <w:p w14:paraId="2F760D7F" w14:textId="77777777" w:rsidR="00154755" w:rsidRPr="005269F5" w:rsidRDefault="00154755" w:rsidP="00F45A4C">
      <w:pPr>
        <w:rPr>
          <w:sz w:val="22"/>
          <w:szCs w:val="22"/>
        </w:rPr>
      </w:pPr>
    </w:p>
    <w:p w14:paraId="02014FFD" w14:textId="77777777" w:rsidR="00154755" w:rsidRPr="005269F5" w:rsidRDefault="00154755" w:rsidP="00F45A4C">
      <w:pPr>
        <w:rPr>
          <w:sz w:val="22"/>
          <w:szCs w:val="22"/>
        </w:rPr>
      </w:pPr>
    </w:p>
    <w:p w14:paraId="0415EF7F" w14:textId="77777777" w:rsidR="00154755" w:rsidRPr="005269F5" w:rsidRDefault="00154755" w:rsidP="00F45A4C">
      <w:pPr>
        <w:rPr>
          <w:sz w:val="22"/>
          <w:szCs w:val="22"/>
        </w:rPr>
      </w:pPr>
    </w:p>
    <w:p w14:paraId="57B1FFA4" w14:textId="77777777" w:rsidR="00154755" w:rsidRPr="005269F5" w:rsidRDefault="00154755" w:rsidP="00F45A4C">
      <w:pPr>
        <w:rPr>
          <w:sz w:val="22"/>
          <w:szCs w:val="22"/>
        </w:rPr>
      </w:pPr>
    </w:p>
    <w:p w14:paraId="17167CFC" w14:textId="77777777" w:rsidR="00154755" w:rsidRPr="005269F5" w:rsidRDefault="00154755" w:rsidP="00F45A4C">
      <w:pPr>
        <w:rPr>
          <w:sz w:val="22"/>
          <w:szCs w:val="22"/>
        </w:rPr>
      </w:pPr>
    </w:p>
    <w:p w14:paraId="4E6D2C0F" w14:textId="77777777" w:rsidR="00154755" w:rsidRPr="005269F5" w:rsidRDefault="00154755" w:rsidP="00F45A4C">
      <w:pPr>
        <w:rPr>
          <w:sz w:val="22"/>
          <w:szCs w:val="22"/>
        </w:rPr>
      </w:pPr>
    </w:p>
    <w:p w14:paraId="4F032FC8" w14:textId="77777777" w:rsidR="00154755" w:rsidRPr="005269F5" w:rsidRDefault="00154755" w:rsidP="00F45A4C">
      <w:pPr>
        <w:rPr>
          <w:sz w:val="22"/>
          <w:szCs w:val="22"/>
        </w:rPr>
      </w:pPr>
    </w:p>
    <w:p w14:paraId="0067AFA8" w14:textId="77777777" w:rsidR="00154755" w:rsidRPr="005269F5" w:rsidRDefault="00154755" w:rsidP="00F45A4C">
      <w:pPr>
        <w:rPr>
          <w:sz w:val="22"/>
          <w:szCs w:val="22"/>
        </w:rPr>
      </w:pPr>
    </w:p>
    <w:p w14:paraId="2BCC7645" w14:textId="77777777" w:rsidR="00154755" w:rsidRPr="005269F5" w:rsidRDefault="00154755" w:rsidP="00F45A4C">
      <w:pPr>
        <w:rPr>
          <w:sz w:val="22"/>
          <w:szCs w:val="22"/>
        </w:rPr>
      </w:pPr>
    </w:p>
    <w:p w14:paraId="4A5D8407" w14:textId="77777777" w:rsidR="00154755" w:rsidRPr="005269F5" w:rsidRDefault="00154755" w:rsidP="00F45A4C">
      <w:pPr>
        <w:rPr>
          <w:sz w:val="22"/>
          <w:szCs w:val="22"/>
        </w:rPr>
      </w:pPr>
    </w:p>
    <w:p w14:paraId="34A462C5" w14:textId="77777777" w:rsidR="00154755" w:rsidRPr="005269F5" w:rsidRDefault="00154755" w:rsidP="00F45A4C">
      <w:pPr>
        <w:rPr>
          <w:sz w:val="22"/>
          <w:szCs w:val="22"/>
        </w:rPr>
      </w:pPr>
    </w:p>
    <w:p w14:paraId="39B3D5AA" w14:textId="77777777" w:rsidR="00154755" w:rsidRPr="005269F5" w:rsidRDefault="00154755" w:rsidP="00F45A4C">
      <w:pPr>
        <w:rPr>
          <w:sz w:val="22"/>
          <w:szCs w:val="22"/>
        </w:rPr>
      </w:pPr>
    </w:p>
    <w:p w14:paraId="4E10B724" w14:textId="77777777" w:rsidR="00154755" w:rsidRPr="005269F5" w:rsidRDefault="00154755" w:rsidP="00F45A4C">
      <w:pPr>
        <w:rPr>
          <w:sz w:val="22"/>
          <w:szCs w:val="22"/>
        </w:rPr>
      </w:pPr>
    </w:p>
    <w:p w14:paraId="476E021B" w14:textId="77777777" w:rsidR="00154755" w:rsidRPr="005269F5" w:rsidRDefault="00154755" w:rsidP="00F45A4C">
      <w:pPr>
        <w:rPr>
          <w:sz w:val="22"/>
          <w:szCs w:val="22"/>
        </w:rPr>
      </w:pPr>
    </w:p>
    <w:p w14:paraId="70005AEB" w14:textId="77777777" w:rsidR="00154755" w:rsidRPr="005269F5" w:rsidRDefault="00154755" w:rsidP="00F45A4C">
      <w:pPr>
        <w:rPr>
          <w:sz w:val="22"/>
          <w:szCs w:val="22"/>
        </w:rPr>
      </w:pPr>
    </w:p>
    <w:p w14:paraId="4E3EC975" w14:textId="77777777" w:rsidR="00154755" w:rsidRPr="005269F5" w:rsidRDefault="00154755" w:rsidP="00F45A4C">
      <w:pPr>
        <w:rPr>
          <w:sz w:val="22"/>
          <w:szCs w:val="22"/>
        </w:rPr>
      </w:pPr>
    </w:p>
    <w:p w14:paraId="3F974D24" w14:textId="77777777" w:rsidR="00154755" w:rsidRPr="005269F5" w:rsidRDefault="00154755" w:rsidP="00F45A4C">
      <w:pPr>
        <w:rPr>
          <w:sz w:val="22"/>
          <w:szCs w:val="22"/>
        </w:rPr>
      </w:pPr>
    </w:p>
    <w:p w14:paraId="0F6C1FD9" w14:textId="77777777" w:rsidR="00154755" w:rsidRPr="005269F5" w:rsidRDefault="00154755" w:rsidP="00F45A4C">
      <w:pPr>
        <w:rPr>
          <w:sz w:val="22"/>
          <w:szCs w:val="22"/>
        </w:rPr>
      </w:pPr>
    </w:p>
    <w:p w14:paraId="0D8CEFF4" w14:textId="77777777" w:rsidR="00154755" w:rsidRPr="005269F5" w:rsidRDefault="00154755" w:rsidP="00F45A4C">
      <w:pPr>
        <w:rPr>
          <w:sz w:val="22"/>
          <w:szCs w:val="22"/>
        </w:rPr>
      </w:pPr>
    </w:p>
    <w:p w14:paraId="09637FD4" w14:textId="77777777" w:rsidR="00154755" w:rsidRPr="005269F5" w:rsidRDefault="00154755" w:rsidP="00F45A4C">
      <w:pPr>
        <w:rPr>
          <w:sz w:val="22"/>
          <w:szCs w:val="22"/>
        </w:rPr>
      </w:pPr>
    </w:p>
    <w:p w14:paraId="4C08CCD5" w14:textId="77777777" w:rsidR="00154755" w:rsidRPr="005269F5" w:rsidRDefault="00154755" w:rsidP="00F45A4C">
      <w:pPr>
        <w:rPr>
          <w:sz w:val="22"/>
          <w:szCs w:val="22"/>
        </w:rPr>
      </w:pPr>
    </w:p>
    <w:p w14:paraId="005006C4" w14:textId="77777777" w:rsidR="00154755" w:rsidRPr="005269F5" w:rsidRDefault="00154755" w:rsidP="00F45A4C">
      <w:pPr>
        <w:rPr>
          <w:sz w:val="22"/>
          <w:szCs w:val="22"/>
        </w:rPr>
      </w:pPr>
    </w:p>
    <w:p w14:paraId="5E3D1551" w14:textId="77777777" w:rsidR="00154755" w:rsidRPr="005269F5" w:rsidRDefault="00154755" w:rsidP="00F45A4C">
      <w:pPr>
        <w:rPr>
          <w:sz w:val="22"/>
          <w:szCs w:val="22"/>
        </w:rPr>
      </w:pPr>
    </w:p>
    <w:p w14:paraId="26981E7F" w14:textId="77777777" w:rsidR="00154755" w:rsidRPr="005269F5" w:rsidRDefault="00154755" w:rsidP="00F45A4C">
      <w:pPr>
        <w:rPr>
          <w:sz w:val="22"/>
          <w:szCs w:val="22"/>
        </w:rPr>
      </w:pPr>
    </w:p>
    <w:p w14:paraId="37F861CD" w14:textId="77777777" w:rsidR="00154755" w:rsidRPr="005269F5" w:rsidRDefault="00154755" w:rsidP="00F45A4C">
      <w:pPr>
        <w:rPr>
          <w:sz w:val="22"/>
          <w:szCs w:val="22"/>
        </w:rPr>
      </w:pPr>
    </w:p>
    <w:p w14:paraId="3BA01AE7" w14:textId="77777777" w:rsidR="00154755" w:rsidRPr="005269F5" w:rsidRDefault="00154755" w:rsidP="00F45A4C">
      <w:pPr>
        <w:rPr>
          <w:sz w:val="22"/>
          <w:szCs w:val="22"/>
        </w:rPr>
      </w:pPr>
    </w:p>
    <w:p w14:paraId="43C6A284" w14:textId="77777777" w:rsidR="00154755" w:rsidRPr="005269F5" w:rsidRDefault="00154755" w:rsidP="00F45A4C">
      <w:pPr>
        <w:rPr>
          <w:sz w:val="22"/>
          <w:szCs w:val="22"/>
        </w:rPr>
      </w:pPr>
    </w:p>
    <w:p w14:paraId="41835F22" w14:textId="3415CF83" w:rsidR="00F45A4C" w:rsidRPr="005269F5" w:rsidRDefault="00F45A4C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lastRenderedPageBreak/>
        <w:t xml:space="preserve">Počet </w:t>
      </w:r>
      <w:r w:rsidR="0018613A" w:rsidRPr="005269F5">
        <w:rPr>
          <w:sz w:val="22"/>
          <w:szCs w:val="22"/>
        </w:rPr>
        <w:t xml:space="preserve">hlasů z platných </w:t>
      </w:r>
      <w:r w:rsidRPr="005269F5">
        <w:rPr>
          <w:sz w:val="22"/>
          <w:szCs w:val="22"/>
        </w:rPr>
        <w:t>odevzdaných hlasovacích lístků</w:t>
      </w:r>
      <w:r w:rsidR="00C835FA" w:rsidRPr="005269F5">
        <w:rPr>
          <w:sz w:val="22"/>
          <w:szCs w:val="22"/>
        </w:rPr>
        <w:t xml:space="preserve"> pro jednotlivé kandidátky:</w:t>
      </w:r>
    </w:p>
    <w:p w14:paraId="67E5618F" w14:textId="77777777" w:rsidR="00100983" w:rsidRPr="005269F5" w:rsidRDefault="00100983" w:rsidP="0018613A">
      <w:pPr>
        <w:rPr>
          <w:sz w:val="22"/>
          <w:szCs w:val="22"/>
        </w:rPr>
      </w:pPr>
    </w:p>
    <w:p w14:paraId="65DC8C5B" w14:textId="77777777" w:rsidR="00352342" w:rsidRPr="005269F5" w:rsidRDefault="00352342" w:rsidP="00352342">
      <w:pPr>
        <w:jc w:val="center"/>
        <w:rPr>
          <w:sz w:val="22"/>
          <w:szCs w:val="22"/>
        </w:rPr>
      </w:pPr>
      <w:r w:rsidRPr="005269F5">
        <w:rPr>
          <w:sz w:val="22"/>
          <w:szCs w:val="22"/>
          <w:u w:val="single"/>
        </w:rPr>
        <w:t>akademická komora</w:t>
      </w:r>
      <w:r w:rsidRPr="005269F5">
        <w:rPr>
          <w:sz w:val="22"/>
          <w:szCs w:val="22"/>
        </w:rPr>
        <w:t xml:space="preserve"> (pořadí abecedně)</w:t>
      </w:r>
    </w:p>
    <w:p w14:paraId="59015DFE" w14:textId="77777777" w:rsidR="00352342" w:rsidRPr="005269F5" w:rsidRDefault="00352342" w:rsidP="0018613A">
      <w:pPr>
        <w:rPr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59"/>
        <w:gridCol w:w="3714"/>
        <w:gridCol w:w="3402"/>
        <w:gridCol w:w="1276"/>
      </w:tblGrid>
      <w:tr w:rsidR="00352342" w:rsidRPr="005269F5" w14:paraId="4E61EF92" w14:textId="77777777" w:rsidTr="008B0C19">
        <w:tc>
          <w:tcPr>
            <w:tcW w:w="959" w:type="dxa"/>
          </w:tcPr>
          <w:p w14:paraId="247FB86F" w14:textId="1948CBB8" w:rsidR="00352342" w:rsidRPr="005269F5" w:rsidRDefault="00352342" w:rsidP="00352342">
            <w:pPr>
              <w:rPr>
                <w:b/>
                <w:bCs/>
                <w:color w:val="212529"/>
                <w:sz w:val="22"/>
                <w:szCs w:val="22"/>
              </w:rPr>
            </w:pPr>
            <w:proofErr w:type="spellStart"/>
            <w:r w:rsidRPr="005269F5">
              <w:rPr>
                <w:b/>
                <w:bCs/>
                <w:color w:val="212529"/>
                <w:sz w:val="22"/>
                <w:szCs w:val="22"/>
              </w:rPr>
              <w:t>Po</w:t>
            </w:r>
            <w:r w:rsidR="002B0219" w:rsidRPr="005269F5">
              <w:rPr>
                <w:b/>
                <w:bCs/>
                <w:color w:val="212529"/>
                <w:sz w:val="22"/>
                <w:szCs w:val="22"/>
              </w:rPr>
              <w:t>ř</w:t>
            </w:r>
            <w:proofErr w:type="spellEnd"/>
            <w:r w:rsidRPr="005269F5">
              <w:rPr>
                <w:b/>
                <w:bCs/>
                <w:color w:val="212529"/>
                <w:sz w:val="22"/>
                <w:szCs w:val="22"/>
              </w:rPr>
              <w:t>. č.</w:t>
            </w:r>
          </w:p>
        </w:tc>
        <w:tc>
          <w:tcPr>
            <w:tcW w:w="3714" w:type="dxa"/>
          </w:tcPr>
          <w:p w14:paraId="52D34806" w14:textId="77777777" w:rsidR="00352342" w:rsidRPr="005269F5" w:rsidRDefault="00352342" w:rsidP="00352342">
            <w:pPr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Příjmení a jméno</w:t>
            </w:r>
          </w:p>
        </w:tc>
        <w:tc>
          <w:tcPr>
            <w:tcW w:w="3402" w:type="dxa"/>
          </w:tcPr>
          <w:p w14:paraId="0E7EF5E2" w14:textId="77777777" w:rsidR="00352342" w:rsidRPr="005269F5" w:rsidRDefault="00352342" w:rsidP="00352342">
            <w:pPr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Katedra</w:t>
            </w:r>
          </w:p>
        </w:tc>
        <w:tc>
          <w:tcPr>
            <w:tcW w:w="1276" w:type="dxa"/>
          </w:tcPr>
          <w:p w14:paraId="37ABA190" w14:textId="77777777" w:rsidR="00352342" w:rsidRPr="005269F5" w:rsidRDefault="00352342" w:rsidP="00E138DA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Počet hlasů</w:t>
            </w:r>
          </w:p>
        </w:tc>
      </w:tr>
      <w:tr w:rsidR="003C35A0" w:rsidRPr="005269F5" w14:paraId="41C6B797" w14:textId="77777777" w:rsidTr="008B0C19">
        <w:tc>
          <w:tcPr>
            <w:tcW w:w="959" w:type="dxa"/>
          </w:tcPr>
          <w:p w14:paraId="1E30A136" w14:textId="6B0BF44B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14" w:type="dxa"/>
          </w:tcPr>
          <w:p w14:paraId="4AA5610B" w14:textId="774FECCB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Ing. Tomáš Dobrovolný</w:t>
            </w:r>
          </w:p>
        </w:tc>
        <w:tc>
          <w:tcPr>
            <w:tcW w:w="3402" w:type="dxa"/>
          </w:tcPr>
          <w:p w14:paraId="4588C753" w14:textId="2FDAFB55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technických studií</w:t>
            </w:r>
          </w:p>
        </w:tc>
        <w:tc>
          <w:tcPr>
            <w:tcW w:w="1276" w:type="dxa"/>
            <w:shd w:val="clear" w:color="auto" w:fill="FFFF00"/>
          </w:tcPr>
          <w:p w14:paraId="2B539D4F" w14:textId="18F6BCC2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18</w:t>
            </w:r>
          </w:p>
        </w:tc>
      </w:tr>
      <w:tr w:rsidR="003C35A0" w:rsidRPr="005269F5" w14:paraId="6C46B03C" w14:textId="77777777" w:rsidTr="008B0C19">
        <w:tc>
          <w:tcPr>
            <w:tcW w:w="959" w:type="dxa"/>
          </w:tcPr>
          <w:p w14:paraId="7F7DF82A" w14:textId="40863194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14" w:type="dxa"/>
          </w:tcPr>
          <w:p w14:paraId="1EA65B12" w14:textId="762BBC10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Ing. Bc. Karel Dvořák, Ph.D.</w:t>
            </w:r>
          </w:p>
        </w:tc>
        <w:tc>
          <w:tcPr>
            <w:tcW w:w="3402" w:type="dxa"/>
          </w:tcPr>
          <w:p w14:paraId="6F008619" w14:textId="0BBBB9EF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technických studií</w:t>
            </w:r>
          </w:p>
        </w:tc>
        <w:tc>
          <w:tcPr>
            <w:tcW w:w="1276" w:type="dxa"/>
            <w:shd w:val="clear" w:color="auto" w:fill="FFFF00"/>
          </w:tcPr>
          <w:p w14:paraId="02254EA5" w14:textId="71B2DFDF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25</w:t>
            </w:r>
          </w:p>
        </w:tc>
      </w:tr>
      <w:tr w:rsidR="003C35A0" w:rsidRPr="005269F5" w14:paraId="0FEF735C" w14:textId="77777777" w:rsidTr="008B0C19">
        <w:tc>
          <w:tcPr>
            <w:tcW w:w="959" w:type="dxa"/>
          </w:tcPr>
          <w:p w14:paraId="6EE3D2A6" w14:textId="026F45FD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14" w:type="dxa"/>
          </w:tcPr>
          <w:p w14:paraId="35152DF4" w14:textId="087450A7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Ing. Stanislava Dvořáková, Ph.D.</w:t>
            </w:r>
          </w:p>
        </w:tc>
        <w:tc>
          <w:tcPr>
            <w:tcW w:w="3402" w:type="dxa"/>
          </w:tcPr>
          <w:p w14:paraId="0890C907" w14:textId="45F33809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matematiky</w:t>
            </w:r>
          </w:p>
        </w:tc>
        <w:tc>
          <w:tcPr>
            <w:tcW w:w="1276" w:type="dxa"/>
            <w:shd w:val="clear" w:color="auto" w:fill="FFFF00"/>
          </w:tcPr>
          <w:p w14:paraId="357CCDC9" w14:textId="099BABD3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37</w:t>
            </w:r>
          </w:p>
        </w:tc>
      </w:tr>
      <w:tr w:rsidR="003C35A0" w:rsidRPr="005269F5" w14:paraId="4B747191" w14:textId="77777777" w:rsidTr="008B0C19">
        <w:tc>
          <w:tcPr>
            <w:tcW w:w="959" w:type="dxa"/>
          </w:tcPr>
          <w:p w14:paraId="70295401" w14:textId="5181A72B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14" w:type="dxa"/>
          </w:tcPr>
          <w:p w14:paraId="7C88A46B" w14:textId="1E59DE8B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Mgr. Markéta Dubnová, PhD.</w:t>
            </w:r>
          </w:p>
        </w:tc>
        <w:tc>
          <w:tcPr>
            <w:tcW w:w="3402" w:type="dxa"/>
          </w:tcPr>
          <w:p w14:paraId="21189908" w14:textId="3FD3FBA6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sociální práce</w:t>
            </w:r>
          </w:p>
        </w:tc>
        <w:tc>
          <w:tcPr>
            <w:tcW w:w="1276" w:type="dxa"/>
            <w:shd w:val="clear" w:color="auto" w:fill="FFFF00"/>
          </w:tcPr>
          <w:p w14:paraId="47B37AA2" w14:textId="7B4BB017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28</w:t>
            </w:r>
          </w:p>
        </w:tc>
      </w:tr>
      <w:tr w:rsidR="003C35A0" w:rsidRPr="005269F5" w14:paraId="63B43345" w14:textId="77777777" w:rsidTr="008B0C19">
        <w:tc>
          <w:tcPr>
            <w:tcW w:w="959" w:type="dxa"/>
          </w:tcPr>
          <w:p w14:paraId="4D35A3E9" w14:textId="70CF2864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14" w:type="dxa"/>
          </w:tcPr>
          <w:p w14:paraId="1DDE127D" w14:textId="75A5F560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Mgr. Jana Gabrielová, PhD.</w:t>
            </w:r>
          </w:p>
        </w:tc>
        <w:tc>
          <w:tcPr>
            <w:tcW w:w="3402" w:type="dxa"/>
          </w:tcPr>
          <w:p w14:paraId="6B780E03" w14:textId="34CF05D8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sociální práce</w:t>
            </w:r>
          </w:p>
        </w:tc>
        <w:tc>
          <w:tcPr>
            <w:tcW w:w="1276" w:type="dxa"/>
            <w:shd w:val="clear" w:color="auto" w:fill="FFFF00"/>
          </w:tcPr>
          <w:p w14:paraId="77BE89AA" w14:textId="5CDDB77A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28</w:t>
            </w:r>
          </w:p>
        </w:tc>
      </w:tr>
      <w:tr w:rsidR="003C35A0" w:rsidRPr="005269F5" w14:paraId="32FAF8B6" w14:textId="77777777" w:rsidTr="008B0C19">
        <w:tc>
          <w:tcPr>
            <w:tcW w:w="959" w:type="dxa"/>
          </w:tcPr>
          <w:p w14:paraId="131FC94B" w14:textId="37967E71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714" w:type="dxa"/>
          </w:tcPr>
          <w:p w14:paraId="4579F2F3" w14:textId="23D6C761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PhDr. Lenka Görnerová, PhD.</w:t>
            </w:r>
          </w:p>
        </w:tc>
        <w:tc>
          <w:tcPr>
            <w:tcW w:w="3402" w:type="dxa"/>
          </w:tcPr>
          <w:p w14:paraId="726A30A9" w14:textId="30D2177E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zdravotnických studií</w:t>
            </w:r>
          </w:p>
        </w:tc>
        <w:tc>
          <w:tcPr>
            <w:tcW w:w="1276" w:type="dxa"/>
            <w:shd w:val="clear" w:color="auto" w:fill="FFFF00"/>
          </w:tcPr>
          <w:p w14:paraId="6ED9C22C" w14:textId="55750D71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24</w:t>
            </w:r>
          </w:p>
        </w:tc>
      </w:tr>
      <w:tr w:rsidR="003C35A0" w:rsidRPr="005269F5" w14:paraId="5C97069F" w14:textId="77777777" w:rsidTr="008B0C19">
        <w:tc>
          <w:tcPr>
            <w:tcW w:w="959" w:type="dxa"/>
          </w:tcPr>
          <w:p w14:paraId="61243927" w14:textId="42DB3F0A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714" w:type="dxa"/>
          </w:tcPr>
          <w:p w14:paraId="45B1819B" w14:textId="6E0A55ED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Ing. Markéta Lexová, Ph.D.</w:t>
            </w:r>
          </w:p>
        </w:tc>
        <w:tc>
          <w:tcPr>
            <w:tcW w:w="3402" w:type="dxa"/>
          </w:tcPr>
          <w:p w14:paraId="45C5FB7D" w14:textId="20CC511E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ekonomických studií</w:t>
            </w:r>
          </w:p>
        </w:tc>
        <w:tc>
          <w:tcPr>
            <w:tcW w:w="1276" w:type="dxa"/>
            <w:shd w:val="clear" w:color="auto" w:fill="FFFF00"/>
          </w:tcPr>
          <w:p w14:paraId="574DBEA1" w14:textId="536ED1CB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15</w:t>
            </w:r>
          </w:p>
        </w:tc>
      </w:tr>
      <w:tr w:rsidR="003C35A0" w:rsidRPr="005269F5" w14:paraId="480AE6E9" w14:textId="77777777" w:rsidTr="008B0C19">
        <w:tc>
          <w:tcPr>
            <w:tcW w:w="959" w:type="dxa"/>
          </w:tcPr>
          <w:p w14:paraId="28E5DD53" w14:textId="09B9211B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714" w:type="dxa"/>
          </w:tcPr>
          <w:p w14:paraId="156891A5" w14:textId="59E33DD7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PhDr. Lada Nováková, PhD.</w:t>
            </w:r>
          </w:p>
        </w:tc>
        <w:tc>
          <w:tcPr>
            <w:tcW w:w="3402" w:type="dxa"/>
          </w:tcPr>
          <w:p w14:paraId="67A82E45" w14:textId="0576087F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zdravotnických studií</w:t>
            </w:r>
          </w:p>
        </w:tc>
        <w:tc>
          <w:tcPr>
            <w:tcW w:w="1276" w:type="dxa"/>
            <w:shd w:val="clear" w:color="auto" w:fill="FFFF00"/>
          </w:tcPr>
          <w:p w14:paraId="3A040A46" w14:textId="44BA82E1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25</w:t>
            </w:r>
          </w:p>
        </w:tc>
      </w:tr>
      <w:tr w:rsidR="003C35A0" w:rsidRPr="005269F5" w14:paraId="469B5DCE" w14:textId="77777777" w:rsidTr="008B0C19">
        <w:tc>
          <w:tcPr>
            <w:tcW w:w="959" w:type="dxa"/>
          </w:tcPr>
          <w:p w14:paraId="65495D6C" w14:textId="0F8620C8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714" w:type="dxa"/>
          </w:tcPr>
          <w:p w14:paraId="4A91DDD6" w14:textId="6600BAE6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Mgr. Antonín Přibyl</w:t>
            </w:r>
          </w:p>
        </w:tc>
        <w:tc>
          <w:tcPr>
            <w:tcW w:w="3402" w:type="dxa"/>
          </w:tcPr>
          <w:p w14:paraId="58F84045" w14:textId="6B8639B3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technických studií</w:t>
            </w:r>
          </w:p>
        </w:tc>
        <w:tc>
          <w:tcPr>
            <w:tcW w:w="1276" w:type="dxa"/>
            <w:shd w:val="clear" w:color="auto" w:fill="FFFF00"/>
          </w:tcPr>
          <w:p w14:paraId="46C675A0" w14:textId="06D1B1BC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23</w:t>
            </w:r>
          </w:p>
        </w:tc>
      </w:tr>
      <w:tr w:rsidR="003C35A0" w:rsidRPr="005269F5" w14:paraId="23999860" w14:textId="77777777" w:rsidTr="008B0C19">
        <w:tc>
          <w:tcPr>
            <w:tcW w:w="959" w:type="dxa"/>
          </w:tcPr>
          <w:p w14:paraId="516A8A24" w14:textId="6BD5E282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714" w:type="dxa"/>
          </w:tcPr>
          <w:p w14:paraId="7F426CE7" w14:textId="76736B78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PhDr. Vlasta Řezníková, Ph.D.</w:t>
            </w:r>
          </w:p>
        </w:tc>
        <w:tc>
          <w:tcPr>
            <w:tcW w:w="3402" w:type="dxa"/>
          </w:tcPr>
          <w:p w14:paraId="3258D45A" w14:textId="19F939AF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sociální práce</w:t>
            </w:r>
          </w:p>
        </w:tc>
        <w:tc>
          <w:tcPr>
            <w:tcW w:w="1276" w:type="dxa"/>
            <w:shd w:val="clear" w:color="auto" w:fill="FFFF00"/>
          </w:tcPr>
          <w:p w14:paraId="14D7530B" w14:textId="6DD7A222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18</w:t>
            </w:r>
          </w:p>
        </w:tc>
      </w:tr>
      <w:tr w:rsidR="003C35A0" w:rsidRPr="005269F5" w14:paraId="4F7C202E" w14:textId="77777777" w:rsidTr="008B0C19">
        <w:tc>
          <w:tcPr>
            <w:tcW w:w="959" w:type="dxa"/>
          </w:tcPr>
          <w:p w14:paraId="56776A5F" w14:textId="2CD29F7D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714" w:type="dxa"/>
          </w:tcPr>
          <w:p w14:paraId="3E38B400" w14:textId="737E6E50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Ing. Mgr. Blanka Šimánková Hornová, Ph.D.</w:t>
            </w:r>
          </w:p>
        </w:tc>
        <w:tc>
          <w:tcPr>
            <w:tcW w:w="3402" w:type="dxa"/>
          </w:tcPr>
          <w:p w14:paraId="205E36A6" w14:textId="3E6FFDD4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cestovního ruchu</w:t>
            </w:r>
          </w:p>
        </w:tc>
        <w:tc>
          <w:tcPr>
            <w:tcW w:w="1276" w:type="dxa"/>
            <w:shd w:val="clear" w:color="auto" w:fill="FFFF00"/>
          </w:tcPr>
          <w:p w14:paraId="59633F31" w14:textId="50333E11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</w:t>
            </w:r>
          </w:p>
        </w:tc>
      </w:tr>
      <w:tr w:rsidR="003C35A0" w:rsidRPr="005269F5" w14:paraId="4B5FC06D" w14:textId="77777777" w:rsidTr="008B0C19">
        <w:tc>
          <w:tcPr>
            <w:tcW w:w="959" w:type="dxa"/>
          </w:tcPr>
          <w:p w14:paraId="67EB5555" w14:textId="11CCBFE1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714" w:type="dxa"/>
          </w:tcPr>
          <w:p w14:paraId="4A3588CD" w14:textId="02F7C163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Mgr. Hana Vojáčková, Ph.D.</w:t>
            </w:r>
          </w:p>
        </w:tc>
        <w:tc>
          <w:tcPr>
            <w:tcW w:w="3402" w:type="dxa"/>
          </w:tcPr>
          <w:p w14:paraId="02CE0209" w14:textId="4A07713D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technických studií</w:t>
            </w:r>
          </w:p>
        </w:tc>
        <w:tc>
          <w:tcPr>
            <w:tcW w:w="1276" w:type="dxa"/>
            <w:shd w:val="clear" w:color="auto" w:fill="FFFF00"/>
          </w:tcPr>
          <w:p w14:paraId="3430B36A" w14:textId="527ACEBD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28</w:t>
            </w:r>
          </w:p>
        </w:tc>
      </w:tr>
      <w:tr w:rsidR="003C35A0" w:rsidRPr="005269F5" w14:paraId="43453F54" w14:textId="77777777" w:rsidTr="008B0C19">
        <w:tc>
          <w:tcPr>
            <w:tcW w:w="959" w:type="dxa"/>
          </w:tcPr>
          <w:p w14:paraId="3365FB0D" w14:textId="23928A35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714" w:type="dxa"/>
          </w:tcPr>
          <w:p w14:paraId="6A5CF950" w14:textId="197D1CBE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RNDr. Ing. Martina Zámková, Ph.D.</w:t>
            </w:r>
          </w:p>
        </w:tc>
        <w:tc>
          <w:tcPr>
            <w:tcW w:w="3402" w:type="dxa"/>
          </w:tcPr>
          <w:p w14:paraId="0BD558DE" w14:textId="5AC33553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matematiky</w:t>
            </w:r>
          </w:p>
        </w:tc>
        <w:tc>
          <w:tcPr>
            <w:tcW w:w="1276" w:type="dxa"/>
            <w:shd w:val="clear" w:color="auto" w:fill="FFFF00"/>
          </w:tcPr>
          <w:p w14:paraId="12BEF838" w14:textId="581A5407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15</w:t>
            </w:r>
          </w:p>
        </w:tc>
      </w:tr>
      <w:tr w:rsidR="003C35A0" w:rsidRPr="005269F5" w14:paraId="7E96BD78" w14:textId="77777777" w:rsidTr="008B0C19">
        <w:tc>
          <w:tcPr>
            <w:tcW w:w="959" w:type="dxa"/>
          </w:tcPr>
          <w:p w14:paraId="2C303025" w14:textId="77EF9AD4" w:rsidR="003C35A0" w:rsidRPr="005269F5" w:rsidRDefault="003C35A0" w:rsidP="003C35A0">
            <w:pPr>
              <w:jc w:val="center"/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714" w:type="dxa"/>
          </w:tcPr>
          <w:p w14:paraId="4FB3CC37" w14:textId="3E13A922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Ing. Mgr. Lucie Zárybnická, Ph.D.</w:t>
            </w:r>
          </w:p>
        </w:tc>
        <w:tc>
          <w:tcPr>
            <w:tcW w:w="3402" w:type="dxa"/>
          </w:tcPr>
          <w:p w14:paraId="3FAE2C7A" w14:textId="134C4968" w:rsidR="003C35A0" w:rsidRPr="005269F5" w:rsidRDefault="003C35A0" w:rsidP="003C35A0">
            <w:pPr>
              <w:rPr>
                <w:rFonts w:asciiTheme="minorHAnsi" w:hAnsiTheme="minorHAnsi" w:cstheme="minorHAnsi"/>
              </w:rPr>
            </w:pPr>
            <w:r w:rsidRPr="005269F5">
              <w:rPr>
                <w:rFonts w:asciiTheme="minorHAnsi" w:hAnsiTheme="minorHAnsi" w:cstheme="minorHAnsi"/>
              </w:rPr>
              <w:t>Katedra technických studií</w:t>
            </w:r>
          </w:p>
        </w:tc>
        <w:tc>
          <w:tcPr>
            <w:tcW w:w="1276" w:type="dxa"/>
            <w:shd w:val="clear" w:color="auto" w:fill="FFFF00"/>
          </w:tcPr>
          <w:p w14:paraId="17ED1DA3" w14:textId="69BF9670" w:rsidR="003C35A0" w:rsidRPr="005269F5" w:rsidRDefault="0091105E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24</w:t>
            </w:r>
          </w:p>
        </w:tc>
      </w:tr>
    </w:tbl>
    <w:p w14:paraId="529B6231" w14:textId="77777777" w:rsidR="00352342" w:rsidRPr="005269F5" w:rsidRDefault="00352342" w:rsidP="0018613A">
      <w:pPr>
        <w:rPr>
          <w:sz w:val="22"/>
          <w:szCs w:val="22"/>
        </w:rPr>
      </w:pPr>
    </w:p>
    <w:p w14:paraId="20AE14AD" w14:textId="5849B789" w:rsidR="0018613A" w:rsidRPr="005269F5" w:rsidRDefault="0018613A" w:rsidP="0018613A">
      <w:pPr>
        <w:jc w:val="center"/>
        <w:rPr>
          <w:sz w:val="22"/>
          <w:szCs w:val="22"/>
        </w:rPr>
      </w:pPr>
      <w:r w:rsidRPr="005269F5">
        <w:rPr>
          <w:sz w:val="22"/>
          <w:szCs w:val="22"/>
          <w:u w:val="single"/>
        </w:rPr>
        <w:t>studentská komora</w:t>
      </w:r>
      <w:r w:rsidRPr="005269F5">
        <w:rPr>
          <w:sz w:val="22"/>
          <w:szCs w:val="22"/>
        </w:rPr>
        <w:t xml:space="preserve"> (pořadí </w:t>
      </w:r>
      <w:r w:rsidR="00AB0BA7" w:rsidRPr="005269F5">
        <w:rPr>
          <w:sz w:val="22"/>
          <w:szCs w:val="22"/>
        </w:rPr>
        <w:t>abecedně</w:t>
      </w:r>
      <w:r w:rsidRPr="005269F5">
        <w:rPr>
          <w:sz w:val="22"/>
          <w:szCs w:val="22"/>
        </w:rPr>
        <w:t>)</w:t>
      </w:r>
    </w:p>
    <w:p w14:paraId="515BFC86" w14:textId="77777777" w:rsidR="00290A51" w:rsidRPr="005269F5" w:rsidRDefault="00290A51" w:rsidP="0018613A">
      <w:pPr>
        <w:rPr>
          <w:sz w:val="22"/>
          <w:szCs w:val="22"/>
        </w:rPr>
      </w:pPr>
    </w:p>
    <w:tbl>
      <w:tblPr>
        <w:tblW w:w="9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410"/>
        <w:gridCol w:w="2670"/>
        <w:gridCol w:w="1909"/>
        <w:gridCol w:w="1479"/>
      </w:tblGrid>
      <w:tr w:rsidR="00676301" w:rsidRPr="005269F5" w14:paraId="55A2F5FB" w14:textId="77777777" w:rsidTr="008B0C19">
        <w:trPr>
          <w:tblHeader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38C0D" w14:textId="49E0B588" w:rsidR="00676301" w:rsidRPr="005269F5" w:rsidRDefault="00676301" w:rsidP="00676301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proofErr w:type="spellStart"/>
            <w:r w:rsidRPr="005269F5">
              <w:rPr>
                <w:b/>
                <w:bCs/>
                <w:color w:val="212529"/>
                <w:sz w:val="22"/>
                <w:szCs w:val="22"/>
              </w:rPr>
              <w:t>Po</w:t>
            </w:r>
            <w:r w:rsidR="00DC1274" w:rsidRPr="005269F5">
              <w:rPr>
                <w:b/>
                <w:bCs/>
                <w:color w:val="212529"/>
                <w:sz w:val="22"/>
                <w:szCs w:val="22"/>
              </w:rPr>
              <w:t>ř</w:t>
            </w:r>
            <w:proofErr w:type="spellEnd"/>
            <w:r w:rsidRPr="005269F5">
              <w:rPr>
                <w:b/>
                <w:bCs/>
                <w:color w:val="212529"/>
                <w:sz w:val="22"/>
                <w:szCs w:val="22"/>
              </w:rPr>
              <w:t>. č.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50B3BA" w14:textId="77777777" w:rsidR="00676301" w:rsidRPr="005269F5" w:rsidRDefault="00676301" w:rsidP="00352342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Příjmení a jméno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0BBAB6" w14:textId="77777777" w:rsidR="00676301" w:rsidRPr="005269F5" w:rsidRDefault="00676301" w:rsidP="00352342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Obor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06D7A5" w14:textId="77777777" w:rsidR="00676301" w:rsidRPr="005269F5" w:rsidRDefault="00676301" w:rsidP="00352342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Rok narození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BB4C6" w14:textId="77777777" w:rsidR="00676301" w:rsidRPr="005269F5" w:rsidRDefault="00676301" w:rsidP="00D53727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Počet hlasů</w:t>
            </w:r>
          </w:p>
        </w:tc>
      </w:tr>
      <w:tr w:rsidR="003C35A0" w:rsidRPr="005269F5" w14:paraId="343B45A9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C38728" w14:textId="260DB4A0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4F5BA" w14:textId="377FA7F1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Klára Fejtová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3C580" w14:textId="1F1728C4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C8CAD" w14:textId="6D983A88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ADDA622" w14:textId="43B2628A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31</w:t>
            </w:r>
          </w:p>
        </w:tc>
      </w:tr>
      <w:tr w:rsidR="003C35A0" w:rsidRPr="005269F5" w14:paraId="6823E84E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C4008" w14:textId="31380DAA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1525D" w14:textId="6008F1C1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Valérie Göttlerová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1A35C" w14:textId="12926E39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Finance a řízení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4D7A4" w14:textId="1E446D64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2D17289" w14:textId="6C51A689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69</w:t>
            </w:r>
          </w:p>
        </w:tc>
      </w:tr>
      <w:tr w:rsidR="003C35A0" w:rsidRPr="005269F5" w14:paraId="27EB1558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3DFF6" w14:textId="76A9B08C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3C238" w14:textId="425927A1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Vanesa Klímová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EE717" w14:textId="59FA2E95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Porodní asistentka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423DD" w14:textId="2F12CE38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E50AC33" w14:textId="450A7AB8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16</w:t>
            </w:r>
          </w:p>
        </w:tc>
      </w:tr>
      <w:tr w:rsidR="003C35A0" w:rsidRPr="005269F5" w14:paraId="3DB19F35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E8B58" w14:textId="5DFDB61D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44F30" w14:textId="68320CAD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Jan Konečný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EC254" w14:textId="5DD172D2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Aplikované strojírenství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1BFF2" w14:textId="220D09EE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1999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3CD7FEE" w14:textId="0C2C11B2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50</w:t>
            </w:r>
          </w:p>
        </w:tc>
      </w:tr>
      <w:tr w:rsidR="003C35A0" w:rsidRPr="005269F5" w14:paraId="645DBE07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5949C" w14:textId="7DBE9DF3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31524" w14:textId="67E8784C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Filip Ludes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ED234" w14:textId="6994B165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303B5" w14:textId="3FFDF9FE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9E22979" w14:textId="611B0859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26</w:t>
            </w:r>
          </w:p>
        </w:tc>
      </w:tr>
      <w:tr w:rsidR="003C35A0" w:rsidRPr="005269F5" w14:paraId="074FD052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4FFFC9" w14:textId="5AAD2A12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4BBC7" w14:textId="1EF9EB7B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Eliška Novotná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4A194" w14:textId="5C04FFB1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76DE6" w14:textId="11C8EA5D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4F0072C" w14:textId="10907711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30</w:t>
            </w:r>
          </w:p>
        </w:tc>
      </w:tr>
      <w:tr w:rsidR="003C35A0" w:rsidRPr="005269F5" w14:paraId="4AF9C566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F78925" w14:textId="2B8B098A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5227E" w14:textId="7CBAC3D1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Tereza Ondráčková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8EB48" w14:textId="02AF83AB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6E2C8" w14:textId="4D0FA3A0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36D0EC" w14:textId="1171CC97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17</w:t>
            </w:r>
          </w:p>
        </w:tc>
      </w:tr>
      <w:tr w:rsidR="003C35A0" w:rsidRPr="005269F5" w14:paraId="5269F0DD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6C7D3" w14:textId="3D20D375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CC776" w14:textId="1BDDED71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 xml:space="preserve">Veronika </w:t>
            </w:r>
            <w:proofErr w:type="spellStart"/>
            <w:r w:rsidRPr="005269F5">
              <w:rPr>
                <w:color w:val="212529"/>
                <w:sz w:val="22"/>
                <w:szCs w:val="22"/>
              </w:rPr>
              <w:t>Persy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CE397" w14:textId="12A7DB20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3FD03" w14:textId="1C090ECC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A7E17F4" w14:textId="575CBD9F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</w:t>
            </w:r>
          </w:p>
        </w:tc>
      </w:tr>
      <w:tr w:rsidR="003C35A0" w:rsidRPr="005269F5" w14:paraId="363D6094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4A26A0" w14:textId="401574B2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8A7E2" w14:textId="074C8606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Veronika Severová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D682F" w14:textId="012A2856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Cestovní ruch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2C02B" w14:textId="0C06CA19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7731D72" w14:textId="0F46A969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91</w:t>
            </w:r>
          </w:p>
        </w:tc>
      </w:tr>
      <w:tr w:rsidR="003C35A0" w:rsidRPr="005269F5" w14:paraId="44FCCCFE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ED026" w14:textId="1197F686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43F76" w14:textId="5FB91145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Karolína Suchanová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35CE0" w14:textId="216D699D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Porodní asistentka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EAA09" w14:textId="0A64904C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5CDD8A4" w14:textId="60888183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16</w:t>
            </w:r>
          </w:p>
        </w:tc>
      </w:tr>
      <w:tr w:rsidR="003C35A0" w:rsidRPr="005269F5" w14:paraId="1B16AD58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50F5B4" w14:textId="4DABF2BD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ED488" w14:textId="11FA3628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Tereza Ullmannová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C2C97" w14:textId="376592D4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765C3" w14:textId="60766685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B77B990" w14:textId="315E1C98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17</w:t>
            </w:r>
          </w:p>
        </w:tc>
      </w:tr>
      <w:tr w:rsidR="003C35A0" w:rsidRPr="005269F5" w14:paraId="6FE1BC35" w14:textId="77777777" w:rsidTr="008B0C1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04CF40" w14:textId="462B6723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FB2A0" w14:textId="1E9CD6A7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Alena Vrtalová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47EF1" w14:textId="00D148B9" w:rsidR="003C35A0" w:rsidRPr="005269F5" w:rsidRDefault="003C35A0" w:rsidP="003C35A0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69CB8" w14:textId="178D2490" w:rsidR="003C35A0" w:rsidRPr="005269F5" w:rsidRDefault="003C35A0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2F72F63" w14:textId="0EF8C347" w:rsidR="003C35A0" w:rsidRPr="005269F5" w:rsidRDefault="003D405A" w:rsidP="003C35A0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28</w:t>
            </w:r>
          </w:p>
        </w:tc>
      </w:tr>
    </w:tbl>
    <w:p w14:paraId="38BB86F4" w14:textId="77777777" w:rsidR="003C35A0" w:rsidRPr="005269F5" w:rsidRDefault="003C35A0" w:rsidP="00F45A4C">
      <w:pPr>
        <w:rPr>
          <w:sz w:val="22"/>
          <w:szCs w:val="22"/>
        </w:rPr>
      </w:pPr>
    </w:p>
    <w:p w14:paraId="729951A5" w14:textId="77777777" w:rsidR="00154755" w:rsidRPr="005269F5" w:rsidRDefault="00154755">
      <w:pPr>
        <w:rPr>
          <w:b/>
          <w:sz w:val="22"/>
          <w:szCs w:val="22"/>
        </w:rPr>
      </w:pPr>
      <w:r w:rsidRPr="005269F5">
        <w:rPr>
          <w:b/>
          <w:sz w:val="22"/>
          <w:szCs w:val="22"/>
        </w:rPr>
        <w:br w:type="page"/>
      </w:r>
    </w:p>
    <w:p w14:paraId="7ACF542B" w14:textId="2F1C7AA1" w:rsidR="0018613A" w:rsidRPr="005269F5" w:rsidRDefault="00416D90" w:rsidP="00F45A4C">
      <w:pPr>
        <w:rPr>
          <w:b/>
          <w:sz w:val="22"/>
          <w:szCs w:val="22"/>
        </w:rPr>
      </w:pPr>
      <w:r w:rsidRPr="005269F5">
        <w:rPr>
          <w:b/>
          <w:sz w:val="22"/>
          <w:szCs w:val="22"/>
        </w:rPr>
        <w:lastRenderedPageBreak/>
        <w:t>Výsledky voleb do Akademického senátu VŠPJ</w:t>
      </w:r>
      <w:r w:rsidR="0018613A" w:rsidRPr="005269F5">
        <w:rPr>
          <w:b/>
          <w:sz w:val="22"/>
          <w:szCs w:val="22"/>
        </w:rPr>
        <w:t>:</w:t>
      </w:r>
    </w:p>
    <w:p w14:paraId="7EDCFAD7" w14:textId="77777777" w:rsidR="00290A51" w:rsidRPr="005269F5" w:rsidRDefault="00182223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t xml:space="preserve">Do </w:t>
      </w:r>
      <w:r w:rsidRPr="005269F5">
        <w:rPr>
          <w:b/>
          <w:sz w:val="22"/>
          <w:szCs w:val="22"/>
        </w:rPr>
        <w:t>akademické komory</w:t>
      </w:r>
      <w:r w:rsidRPr="005269F5">
        <w:rPr>
          <w:sz w:val="22"/>
          <w:szCs w:val="22"/>
        </w:rPr>
        <w:t xml:space="preserve"> bylo zvoleno deset kandidátů s nejvyšším počtem získaných hlasů, v pořadí další tři jsou náhradníci.</w:t>
      </w:r>
    </w:p>
    <w:p w14:paraId="76AECD08" w14:textId="77777777" w:rsidR="00676301" w:rsidRPr="005269F5" w:rsidRDefault="00676301" w:rsidP="00F45A4C">
      <w:pPr>
        <w:rPr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59"/>
        <w:gridCol w:w="4423"/>
        <w:gridCol w:w="2551"/>
        <w:gridCol w:w="1418"/>
      </w:tblGrid>
      <w:tr w:rsidR="00135E16" w:rsidRPr="005269F5" w14:paraId="1403A15A" w14:textId="77777777" w:rsidTr="008B0C19">
        <w:tc>
          <w:tcPr>
            <w:tcW w:w="959" w:type="dxa"/>
          </w:tcPr>
          <w:p w14:paraId="2AFC9209" w14:textId="56AF11EC" w:rsidR="00135E16" w:rsidRPr="005269F5" w:rsidRDefault="00135E16" w:rsidP="00DD3E79">
            <w:pPr>
              <w:rPr>
                <w:b/>
                <w:bCs/>
                <w:color w:val="212529"/>
                <w:sz w:val="22"/>
                <w:szCs w:val="22"/>
              </w:rPr>
            </w:pPr>
            <w:proofErr w:type="spellStart"/>
            <w:r w:rsidRPr="005269F5">
              <w:rPr>
                <w:b/>
                <w:bCs/>
                <w:color w:val="212529"/>
                <w:sz w:val="22"/>
                <w:szCs w:val="22"/>
              </w:rPr>
              <w:t>Po</w:t>
            </w:r>
            <w:r w:rsidR="00DC1274" w:rsidRPr="005269F5">
              <w:rPr>
                <w:b/>
                <w:bCs/>
                <w:color w:val="212529"/>
                <w:sz w:val="22"/>
                <w:szCs w:val="22"/>
              </w:rPr>
              <w:t>ř</w:t>
            </w:r>
            <w:proofErr w:type="spellEnd"/>
            <w:r w:rsidRPr="005269F5">
              <w:rPr>
                <w:b/>
                <w:bCs/>
                <w:color w:val="212529"/>
                <w:sz w:val="22"/>
                <w:szCs w:val="22"/>
              </w:rPr>
              <w:t>. č.</w:t>
            </w:r>
          </w:p>
        </w:tc>
        <w:tc>
          <w:tcPr>
            <w:tcW w:w="4423" w:type="dxa"/>
          </w:tcPr>
          <w:p w14:paraId="367B2CED" w14:textId="77777777" w:rsidR="00135E16" w:rsidRPr="005269F5" w:rsidRDefault="00135E16" w:rsidP="00DD3E79">
            <w:pPr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Příjmení a jméno</w:t>
            </w:r>
          </w:p>
        </w:tc>
        <w:tc>
          <w:tcPr>
            <w:tcW w:w="2551" w:type="dxa"/>
          </w:tcPr>
          <w:p w14:paraId="2E7748C8" w14:textId="77777777" w:rsidR="00135E16" w:rsidRPr="005269F5" w:rsidRDefault="00135E16" w:rsidP="00DD3E79">
            <w:pPr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Katedra</w:t>
            </w:r>
          </w:p>
        </w:tc>
        <w:tc>
          <w:tcPr>
            <w:tcW w:w="1418" w:type="dxa"/>
          </w:tcPr>
          <w:p w14:paraId="312FDB7A" w14:textId="77777777" w:rsidR="00135E16" w:rsidRPr="005269F5" w:rsidRDefault="00135E16" w:rsidP="00E138DA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Počet hlasů</w:t>
            </w:r>
          </w:p>
        </w:tc>
      </w:tr>
      <w:tr w:rsidR="00BA4EA7" w:rsidRPr="005269F5" w14:paraId="1B4663F4" w14:textId="77777777" w:rsidTr="00CF37F9">
        <w:tc>
          <w:tcPr>
            <w:tcW w:w="959" w:type="dxa"/>
            <w:shd w:val="clear" w:color="auto" w:fill="FFFF00"/>
          </w:tcPr>
          <w:p w14:paraId="248CBD8F" w14:textId="372F7E8A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23" w:type="dxa"/>
            <w:shd w:val="clear" w:color="auto" w:fill="FFFF00"/>
          </w:tcPr>
          <w:p w14:paraId="4650E0AE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Ing. Stanislava Dvořáková, Ph.D.</w:t>
            </w:r>
          </w:p>
        </w:tc>
        <w:tc>
          <w:tcPr>
            <w:tcW w:w="2551" w:type="dxa"/>
            <w:shd w:val="clear" w:color="auto" w:fill="FFFF00"/>
          </w:tcPr>
          <w:p w14:paraId="27C842DD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matematiky</w:t>
            </w:r>
          </w:p>
        </w:tc>
        <w:tc>
          <w:tcPr>
            <w:tcW w:w="1418" w:type="dxa"/>
            <w:shd w:val="clear" w:color="auto" w:fill="FFFF00"/>
          </w:tcPr>
          <w:p w14:paraId="48B9CEFC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37</w:t>
            </w:r>
          </w:p>
        </w:tc>
      </w:tr>
      <w:tr w:rsidR="00BA4EA7" w:rsidRPr="005269F5" w14:paraId="16980EF9" w14:textId="77777777" w:rsidTr="00CF37F9">
        <w:tc>
          <w:tcPr>
            <w:tcW w:w="959" w:type="dxa"/>
            <w:shd w:val="clear" w:color="auto" w:fill="FFFF00"/>
          </w:tcPr>
          <w:p w14:paraId="76754946" w14:textId="26EAE110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2-3-4</w:t>
            </w:r>
          </w:p>
        </w:tc>
        <w:tc>
          <w:tcPr>
            <w:tcW w:w="4423" w:type="dxa"/>
            <w:shd w:val="clear" w:color="auto" w:fill="FFFF00"/>
          </w:tcPr>
          <w:p w14:paraId="0C890722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Mgr. Markéta Dubnová, PhD.</w:t>
            </w:r>
          </w:p>
        </w:tc>
        <w:tc>
          <w:tcPr>
            <w:tcW w:w="2551" w:type="dxa"/>
            <w:shd w:val="clear" w:color="auto" w:fill="FFFF00"/>
          </w:tcPr>
          <w:p w14:paraId="7FE34AD6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sociální práce</w:t>
            </w:r>
          </w:p>
        </w:tc>
        <w:tc>
          <w:tcPr>
            <w:tcW w:w="1418" w:type="dxa"/>
            <w:shd w:val="clear" w:color="auto" w:fill="FFFF00"/>
          </w:tcPr>
          <w:p w14:paraId="4DBAE961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28</w:t>
            </w:r>
          </w:p>
        </w:tc>
      </w:tr>
      <w:tr w:rsidR="00BA4EA7" w:rsidRPr="005269F5" w14:paraId="04622AEB" w14:textId="77777777" w:rsidTr="00CF37F9">
        <w:tc>
          <w:tcPr>
            <w:tcW w:w="959" w:type="dxa"/>
            <w:shd w:val="clear" w:color="auto" w:fill="FFFF00"/>
          </w:tcPr>
          <w:p w14:paraId="62832D0A" w14:textId="0B33DB66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2-3-4</w:t>
            </w:r>
          </w:p>
        </w:tc>
        <w:tc>
          <w:tcPr>
            <w:tcW w:w="4423" w:type="dxa"/>
            <w:shd w:val="clear" w:color="auto" w:fill="FFFF00"/>
          </w:tcPr>
          <w:p w14:paraId="5D63B684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Mgr. Jana Gabrielová, PhD.</w:t>
            </w:r>
          </w:p>
        </w:tc>
        <w:tc>
          <w:tcPr>
            <w:tcW w:w="2551" w:type="dxa"/>
            <w:shd w:val="clear" w:color="auto" w:fill="FFFF00"/>
          </w:tcPr>
          <w:p w14:paraId="555DD6A5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sociální práce</w:t>
            </w:r>
          </w:p>
        </w:tc>
        <w:tc>
          <w:tcPr>
            <w:tcW w:w="1418" w:type="dxa"/>
            <w:shd w:val="clear" w:color="auto" w:fill="FFFF00"/>
          </w:tcPr>
          <w:p w14:paraId="0C0058FA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28</w:t>
            </w:r>
          </w:p>
        </w:tc>
      </w:tr>
      <w:tr w:rsidR="00BA4EA7" w:rsidRPr="005269F5" w14:paraId="1EFD939B" w14:textId="77777777" w:rsidTr="00CF37F9">
        <w:tc>
          <w:tcPr>
            <w:tcW w:w="959" w:type="dxa"/>
            <w:shd w:val="clear" w:color="auto" w:fill="FFFF00"/>
          </w:tcPr>
          <w:p w14:paraId="45152069" w14:textId="2D1C99AE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2-3-4</w:t>
            </w:r>
          </w:p>
        </w:tc>
        <w:tc>
          <w:tcPr>
            <w:tcW w:w="4423" w:type="dxa"/>
            <w:shd w:val="clear" w:color="auto" w:fill="FFFF00"/>
          </w:tcPr>
          <w:p w14:paraId="568927F9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Mgr. Hana Vojáčková, Ph.D.</w:t>
            </w:r>
          </w:p>
        </w:tc>
        <w:tc>
          <w:tcPr>
            <w:tcW w:w="2551" w:type="dxa"/>
            <w:shd w:val="clear" w:color="auto" w:fill="FFFF00"/>
          </w:tcPr>
          <w:p w14:paraId="66CF4E67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technických studií</w:t>
            </w:r>
          </w:p>
        </w:tc>
        <w:tc>
          <w:tcPr>
            <w:tcW w:w="1418" w:type="dxa"/>
            <w:shd w:val="clear" w:color="auto" w:fill="FFFF00"/>
          </w:tcPr>
          <w:p w14:paraId="39FFA22E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28</w:t>
            </w:r>
          </w:p>
        </w:tc>
      </w:tr>
      <w:tr w:rsidR="00BA4EA7" w:rsidRPr="005269F5" w14:paraId="1E5BB7DE" w14:textId="77777777" w:rsidTr="00CF37F9">
        <w:tc>
          <w:tcPr>
            <w:tcW w:w="959" w:type="dxa"/>
            <w:shd w:val="clear" w:color="auto" w:fill="FFFF00"/>
          </w:tcPr>
          <w:p w14:paraId="0114736F" w14:textId="7154D5A3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5-6</w:t>
            </w:r>
          </w:p>
        </w:tc>
        <w:tc>
          <w:tcPr>
            <w:tcW w:w="4423" w:type="dxa"/>
            <w:shd w:val="clear" w:color="auto" w:fill="FFFF00"/>
          </w:tcPr>
          <w:p w14:paraId="089D1FCD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Ing. Bc. Karel Dvořák, Ph.D.</w:t>
            </w:r>
          </w:p>
        </w:tc>
        <w:tc>
          <w:tcPr>
            <w:tcW w:w="2551" w:type="dxa"/>
            <w:shd w:val="clear" w:color="auto" w:fill="FFFF00"/>
          </w:tcPr>
          <w:p w14:paraId="0ED9B0FA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technických studií</w:t>
            </w:r>
          </w:p>
        </w:tc>
        <w:tc>
          <w:tcPr>
            <w:tcW w:w="1418" w:type="dxa"/>
            <w:shd w:val="clear" w:color="auto" w:fill="FFFF00"/>
          </w:tcPr>
          <w:p w14:paraId="506719F5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25</w:t>
            </w:r>
          </w:p>
        </w:tc>
      </w:tr>
      <w:tr w:rsidR="00BA4EA7" w:rsidRPr="005269F5" w14:paraId="57908D5D" w14:textId="77777777" w:rsidTr="00CF37F9">
        <w:tc>
          <w:tcPr>
            <w:tcW w:w="959" w:type="dxa"/>
            <w:shd w:val="clear" w:color="auto" w:fill="FFFF00"/>
          </w:tcPr>
          <w:p w14:paraId="3FA97200" w14:textId="06F9C2A3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5-6</w:t>
            </w:r>
          </w:p>
        </w:tc>
        <w:tc>
          <w:tcPr>
            <w:tcW w:w="4423" w:type="dxa"/>
            <w:shd w:val="clear" w:color="auto" w:fill="FFFF00"/>
          </w:tcPr>
          <w:p w14:paraId="6287463C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PhDr. Lada Nováková, PhD.</w:t>
            </w:r>
          </w:p>
        </w:tc>
        <w:tc>
          <w:tcPr>
            <w:tcW w:w="2551" w:type="dxa"/>
            <w:shd w:val="clear" w:color="auto" w:fill="FFFF00"/>
          </w:tcPr>
          <w:p w14:paraId="7A9E5CA3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zdravotnických studií</w:t>
            </w:r>
          </w:p>
        </w:tc>
        <w:tc>
          <w:tcPr>
            <w:tcW w:w="1418" w:type="dxa"/>
            <w:shd w:val="clear" w:color="auto" w:fill="FFFF00"/>
          </w:tcPr>
          <w:p w14:paraId="2854C82F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25</w:t>
            </w:r>
          </w:p>
        </w:tc>
      </w:tr>
      <w:tr w:rsidR="00BA4EA7" w:rsidRPr="005269F5" w14:paraId="791BD313" w14:textId="77777777" w:rsidTr="00CF37F9">
        <w:tc>
          <w:tcPr>
            <w:tcW w:w="959" w:type="dxa"/>
            <w:shd w:val="clear" w:color="auto" w:fill="FFFF00"/>
          </w:tcPr>
          <w:p w14:paraId="5F8BFDE7" w14:textId="13A466E4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7-8</w:t>
            </w:r>
          </w:p>
        </w:tc>
        <w:tc>
          <w:tcPr>
            <w:tcW w:w="4423" w:type="dxa"/>
            <w:shd w:val="clear" w:color="auto" w:fill="FFFF00"/>
          </w:tcPr>
          <w:p w14:paraId="18986DF2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 xml:space="preserve">PhDr. Lenka </w:t>
            </w:r>
            <w:proofErr w:type="spellStart"/>
            <w:r w:rsidRPr="005269F5">
              <w:rPr>
                <w:rFonts w:asciiTheme="minorHAnsi" w:hAnsiTheme="minorHAnsi" w:cstheme="minorHAnsi"/>
              </w:rPr>
              <w:t>Görnerová</w:t>
            </w:r>
            <w:proofErr w:type="spellEnd"/>
            <w:r w:rsidRPr="005269F5">
              <w:rPr>
                <w:rFonts w:asciiTheme="minorHAnsi" w:hAnsiTheme="minorHAnsi" w:cstheme="minorHAnsi"/>
              </w:rPr>
              <w:t>, PhD.</w:t>
            </w:r>
          </w:p>
        </w:tc>
        <w:tc>
          <w:tcPr>
            <w:tcW w:w="2551" w:type="dxa"/>
            <w:shd w:val="clear" w:color="auto" w:fill="FFFF00"/>
          </w:tcPr>
          <w:p w14:paraId="2ABEAD64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zdravotnických studií</w:t>
            </w:r>
          </w:p>
        </w:tc>
        <w:tc>
          <w:tcPr>
            <w:tcW w:w="1418" w:type="dxa"/>
            <w:shd w:val="clear" w:color="auto" w:fill="FFFF00"/>
          </w:tcPr>
          <w:p w14:paraId="700E8BF3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24</w:t>
            </w:r>
          </w:p>
        </w:tc>
      </w:tr>
      <w:tr w:rsidR="00BA4EA7" w:rsidRPr="005269F5" w14:paraId="5C1F9B0D" w14:textId="77777777" w:rsidTr="00CF37F9">
        <w:tc>
          <w:tcPr>
            <w:tcW w:w="959" w:type="dxa"/>
            <w:shd w:val="clear" w:color="auto" w:fill="FFFF00"/>
          </w:tcPr>
          <w:p w14:paraId="3B7D6C06" w14:textId="51181B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7-8</w:t>
            </w:r>
          </w:p>
        </w:tc>
        <w:tc>
          <w:tcPr>
            <w:tcW w:w="4423" w:type="dxa"/>
            <w:shd w:val="clear" w:color="auto" w:fill="FFFF00"/>
          </w:tcPr>
          <w:p w14:paraId="55A60037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Ing. Mgr. Lucie Zárybnická, Ph.D.</w:t>
            </w:r>
          </w:p>
        </w:tc>
        <w:tc>
          <w:tcPr>
            <w:tcW w:w="2551" w:type="dxa"/>
            <w:shd w:val="clear" w:color="auto" w:fill="FFFF00"/>
          </w:tcPr>
          <w:p w14:paraId="5C63163F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technických studií</w:t>
            </w:r>
          </w:p>
        </w:tc>
        <w:tc>
          <w:tcPr>
            <w:tcW w:w="1418" w:type="dxa"/>
            <w:shd w:val="clear" w:color="auto" w:fill="FFFF00"/>
          </w:tcPr>
          <w:p w14:paraId="605947AD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24</w:t>
            </w:r>
          </w:p>
        </w:tc>
      </w:tr>
      <w:tr w:rsidR="00BA4EA7" w:rsidRPr="005269F5" w14:paraId="6524A01E" w14:textId="77777777" w:rsidTr="00CF37F9">
        <w:tc>
          <w:tcPr>
            <w:tcW w:w="959" w:type="dxa"/>
            <w:shd w:val="clear" w:color="auto" w:fill="FFFF00"/>
          </w:tcPr>
          <w:p w14:paraId="438C2E72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423" w:type="dxa"/>
            <w:shd w:val="clear" w:color="auto" w:fill="FFFF00"/>
          </w:tcPr>
          <w:p w14:paraId="73DE9464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Mgr. Antonín Přibyl</w:t>
            </w:r>
          </w:p>
        </w:tc>
        <w:tc>
          <w:tcPr>
            <w:tcW w:w="2551" w:type="dxa"/>
            <w:shd w:val="clear" w:color="auto" w:fill="FFFF00"/>
          </w:tcPr>
          <w:p w14:paraId="3CEFBD62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technických studií</w:t>
            </w:r>
          </w:p>
        </w:tc>
        <w:tc>
          <w:tcPr>
            <w:tcW w:w="1418" w:type="dxa"/>
            <w:shd w:val="clear" w:color="auto" w:fill="FFFF00"/>
          </w:tcPr>
          <w:p w14:paraId="54413895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23</w:t>
            </w:r>
          </w:p>
        </w:tc>
      </w:tr>
      <w:tr w:rsidR="00BA4EA7" w:rsidRPr="005269F5" w14:paraId="0C8751F3" w14:textId="77777777" w:rsidTr="00CF37F9">
        <w:tc>
          <w:tcPr>
            <w:tcW w:w="959" w:type="dxa"/>
            <w:shd w:val="clear" w:color="auto" w:fill="FFFF00"/>
          </w:tcPr>
          <w:p w14:paraId="491F7FA1" w14:textId="1CCF8601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1</w:t>
            </w:r>
            <w:r w:rsidRPr="005269F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423" w:type="dxa"/>
            <w:shd w:val="clear" w:color="auto" w:fill="FFFF00"/>
          </w:tcPr>
          <w:p w14:paraId="5870306F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Ing. Mgr. Blanka Šimánková Hornová, Ph.D.</w:t>
            </w:r>
          </w:p>
        </w:tc>
        <w:tc>
          <w:tcPr>
            <w:tcW w:w="2551" w:type="dxa"/>
            <w:shd w:val="clear" w:color="auto" w:fill="FFFF00"/>
          </w:tcPr>
          <w:p w14:paraId="62FEF035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cestovního ruchu</w:t>
            </w:r>
          </w:p>
        </w:tc>
        <w:tc>
          <w:tcPr>
            <w:tcW w:w="1418" w:type="dxa"/>
            <w:shd w:val="clear" w:color="auto" w:fill="FFFF00"/>
          </w:tcPr>
          <w:p w14:paraId="695211F2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</w:t>
            </w:r>
          </w:p>
        </w:tc>
      </w:tr>
      <w:tr w:rsidR="00BA4EA7" w:rsidRPr="005269F5" w14:paraId="4808FCB3" w14:textId="77777777" w:rsidTr="00CF37F9">
        <w:tc>
          <w:tcPr>
            <w:tcW w:w="959" w:type="dxa"/>
            <w:shd w:val="clear" w:color="auto" w:fill="FFFF00"/>
          </w:tcPr>
          <w:p w14:paraId="3E5F935F" w14:textId="7FD08F42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1</w:t>
            </w:r>
            <w:r w:rsidRPr="005269F5">
              <w:rPr>
                <w:rFonts w:asciiTheme="minorHAnsi" w:hAnsiTheme="minorHAnsi" w:cstheme="minorHAnsi"/>
              </w:rPr>
              <w:t>1-12</w:t>
            </w:r>
          </w:p>
        </w:tc>
        <w:tc>
          <w:tcPr>
            <w:tcW w:w="4423" w:type="dxa"/>
            <w:shd w:val="clear" w:color="auto" w:fill="FFFF00"/>
          </w:tcPr>
          <w:p w14:paraId="73A570E9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Ing. Tomáš Dobrovolný</w:t>
            </w:r>
          </w:p>
        </w:tc>
        <w:tc>
          <w:tcPr>
            <w:tcW w:w="2551" w:type="dxa"/>
            <w:shd w:val="clear" w:color="auto" w:fill="FFFF00"/>
          </w:tcPr>
          <w:p w14:paraId="2CE98CD6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technických studií</w:t>
            </w:r>
          </w:p>
        </w:tc>
        <w:tc>
          <w:tcPr>
            <w:tcW w:w="1418" w:type="dxa"/>
            <w:shd w:val="clear" w:color="auto" w:fill="FFFF00"/>
          </w:tcPr>
          <w:p w14:paraId="16CCC0B1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18</w:t>
            </w:r>
          </w:p>
        </w:tc>
      </w:tr>
      <w:tr w:rsidR="00BA4EA7" w:rsidRPr="005269F5" w14:paraId="78EF87BC" w14:textId="77777777" w:rsidTr="00CF37F9">
        <w:tc>
          <w:tcPr>
            <w:tcW w:w="959" w:type="dxa"/>
            <w:shd w:val="clear" w:color="auto" w:fill="FFFF00"/>
          </w:tcPr>
          <w:p w14:paraId="1BD333EC" w14:textId="394D386A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1</w:t>
            </w:r>
            <w:r w:rsidRPr="005269F5">
              <w:rPr>
                <w:rFonts w:asciiTheme="minorHAnsi" w:hAnsiTheme="minorHAnsi" w:cstheme="minorHAnsi"/>
              </w:rPr>
              <w:t>1-12</w:t>
            </w:r>
          </w:p>
        </w:tc>
        <w:tc>
          <w:tcPr>
            <w:tcW w:w="4423" w:type="dxa"/>
            <w:shd w:val="clear" w:color="auto" w:fill="FFFF00"/>
          </w:tcPr>
          <w:p w14:paraId="107BB6DC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PhDr. Vlasta Řezníková, Ph.D.</w:t>
            </w:r>
          </w:p>
        </w:tc>
        <w:tc>
          <w:tcPr>
            <w:tcW w:w="2551" w:type="dxa"/>
            <w:shd w:val="clear" w:color="auto" w:fill="FFFF00"/>
          </w:tcPr>
          <w:p w14:paraId="7522CC64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sociální práce</w:t>
            </w:r>
          </w:p>
        </w:tc>
        <w:tc>
          <w:tcPr>
            <w:tcW w:w="1418" w:type="dxa"/>
            <w:shd w:val="clear" w:color="auto" w:fill="FFFF00"/>
          </w:tcPr>
          <w:p w14:paraId="53081A8D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18</w:t>
            </w:r>
          </w:p>
        </w:tc>
      </w:tr>
      <w:tr w:rsidR="00BA4EA7" w:rsidRPr="005269F5" w14:paraId="0CC957FE" w14:textId="77777777" w:rsidTr="00CF37F9">
        <w:tc>
          <w:tcPr>
            <w:tcW w:w="959" w:type="dxa"/>
            <w:shd w:val="clear" w:color="auto" w:fill="FFFF00"/>
          </w:tcPr>
          <w:p w14:paraId="18372272" w14:textId="55601B4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13-14</w:t>
            </w:r>
          </w:p>
        </w:tc>
        <w:tc>
          <w:tcPr>
            <w:tcW w:w="4423" w:type="dxa"/>
            <w:shd w:val="clear" w:color="auto" w:fill="FFFF00"/>
          </w:tcPr>
          <w:p w14:paraId="16313FAA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Ing. Markéta Lexová, Ph.D.</w:t>
            </w:r>
          </w:p>
        </w:tc>
        <w:tc>
          <w:tcPr>
            <w:tcW w:w="2551" w:type="dxa"/>
            <w:shd w:val="clear" w:color="auto" w:fill="FFFF00"/>
          </w:tcPr>
          <w:p w14:paraId="7A6424D6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ekonomických studií</w:t>
            </w:r>
          </w:p>
        </w:tc>
        <w:tc>
          <w:tcPr>
            <w:tcW w:w="1418" w:type="dxa"/>
            <w:shd w:val="clear" w:color="auto" w:fill="FFFF00"/>
          </w:tcPr>
          <w:p w14:paraId="6EE61BE7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15</w:t>
            </w:r>
          </w:p>
        </w:tc>
      </w:tr>
      <w:tr w:rsidR="00BA4EA7" w:rsidRPr="005269F5" w14:paraId="7005E274" w14:textId="77777777" w:rsidTr="00CF37F9">
        <w:tc>
          <w:tcPr>
            <w:tcW w:w="959" w:type="dxa"/>
            <w:shd w:val="clear" w:color="auto" w:fill="FFFF00"/>
          </w:tcPr>
          <w:p w14:paraId="2341747B" w14:textId="7096ADEA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13</w:t>
            </w:r>
            <w:r w:rsidRPr="005269F5">
              <w:rPr>
                <w:rFonts w:asciiTheme="minorHAnsi" w:hAnsiTheme="minorHAnsi" w:cstheme="minorHAnsi"/>
              </w:rPr>
              <w:t>-14</w:t>
            </w:r>
          </w:p>
        </w:tc>
        <w:tc>
          <w:tcPr>
            <w:tcW w:w="4423" w:type="dxa"/>
            <w:shd w:val="clear" w:color="auto" w:fill="FFFF00"/>
          </w:tcPr>
          <w:p w14:paraId="211E57EB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RNDr. Ing. Martina Zámková, Ph.D.</w:t>
            </w:r>
          </w:p>
        </w:tc>
        <w:tc>
          <w:tcPr>
            <w:tcW w:w="2551" w:type="dxa"/>
            <w:shd w:val="clear" w:color="auto" w:fill="FFFF00"/>
          </w:tcPr>
          <w:p w14:paraId="241FA5EB" w14:textId="77777777" w:rsidR="00BA4EA7" w:rsidRPr="005269F5" w:rsidRDefault="00BA4EA7" w:rsidP="00BA4EA7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rFonts w:asciiTheme="minorHAnsi" w:hAnsiTheme="minorHAnsi" w:cstheme="minorHAnsi"/>
              </w:rPr>
              <w:t>Katedra matematiky</w:t>
            </w:r>
          </w:p>
        </w:tc>
        <w:tc>
          <w:tcPr>
            <w:tcW w:w="1418" w:type="dxa"/>
            <w:shd w:val="clear" w:color="auto" w:fill="FFFF00"/>
          </w:tcPr>
          <w:p w14:paraId="6D2CF026" w14:textId="77777777" w:rsidR="00BA4EA7" w:rsidRPr="005269F5" w:rsidRDefault="00BA4EA7" w:rsidP="00BA4EA7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15</w:t>
            </w:r>
          </w:p>
        </w:tc>
      </w:tr>
    </w:tbl>
    <w:p w14:paraId="3462AEA7" w14:textId="77777777" w:rsidR="00676301" w:rsidRPr="005269F5" w:rsidRDefault="00676301" w:rsidP="00F45A4C">
      <w:pPr>
        <w:rPr>
          <w:sz w:val="22"/>
          <w:szCs w:val="22"/>
        </w:rPr>
      </w:pPr>
    </w:p>
    <w:p w14:paraId="62182822" w14:textId="77777777" w:rsidR="00154755" w:rsidRPr="005269F5" w:rsidRDefault="00154755" w:rsidP="00135E16">
      <w:pPr>
        <w:rPr>
          <w:sz w:val="22"/>
          <w:szCs w:val="22"/>
        </w:rPr>
      </w:pPr>
    </w:p>
    <w:p w14:paraId="48D319F4" w14:textId="0311D124" w:rsidR="00135E16" w:rsidRPr="005269F5" w:rsidRDefault="00135E16" w:rsidP="00135E16">
      <w:pPr>
        <w:rPr>
          <w:sz w:val="22"/>
          <w:szCs w:val="22"/>
        </w:rPr>
      </w:pPr>
      <w:r w:rsidRPr="005269F5">
        <w:rPr>
          <w:sz w:val="22"/>
          <w:szCs w:val="22"/>
        </w:rPr>
        <w:t xml:space="preserve">Do </w:t>
      </w:r>
      <w:r w:rsidRPr="005269F5">
        <w:rPr>
          <w:b/>
          <w:sz w:val="22"/>
          <w:szCs w:val="22"/>
        </w:rPr>
        <w:t>studentské komory</w:t>
      </w:r>
      <w:r w:rsidRPr="005269F5">
        <w:rPr>
          <w:sz w:val="22"/>
          <w:szCs w:val="22"/>
        </w:rPr>
        <w:t xml:space="preserve"> bylo zvoleno pět kandidátů s nejvyšším počtem získaných hlasů, v pořadí další tři jsou náhradníci.</w:t>
      </w:r>
    </w:p>
    <w:p w14:paraId="659784F3" w14:textId="77777777" w:rsidR="00135E16" w:rsidRPr="005269F5" w:rsidRDefault="00135E16" w:rsidP="00F45A4C">
      <w:pPr>
        <w:rPr>
          <w:sz w:val="22"/>
          <w:szCs w:val="22"/>
        </w:rPr>
      </w:pPr>
    </w:p>
    <w:tbl>
      <w:tblPr>
        <w:tblW w:w="9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410"/>
        <w:gridCol w:w="3031"/>
        <w:gridCol w:w="1548"/>
        <w:gridCol w:w="1479"/>
      </w:tblGrid>
      <w:tr w:rsidR="00135E16" w:rsidRPr="005269F5" w14:paraId="6F1C5FAC" w14:textId="77777777" w:rsidTr="00DD3E79">
        <w:trPr>
          <w:tblHeader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439EB" w14:textId="20903B90" w:rsidR="00135E16" w:rsidRPr="005269F5" w:rsidRDefault="00135E16" w:rsidP="00DD3E79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proofErr w:type="spellStart"/>
            <w:r w:rsidRPr="005269F5">
              <w:rPr>
                <w:b/>
                <w:bCs/>
                <w:color w:val="212529"/>
                <w:sz w:val="22"/>
                <w:szCs w:val="22"/>
              </w:rPr>
              <w:t>Po</w:t>
            </w:r>
            <w:r w:rsidR="00DC1274" w:rsidRPr="005269F5">
              <w:rPr>
                <w:b/>
                <w:bCs/>
                <w:color w:val="212529"/>
                <w:sz w:val="22"/>
                <w:szCs w:val="22"/>
              </w:rPr>
              <w:t>ř</w:t>
            </w:r>
            <w:proofErr w:type="spellEnd"/>
            <w:r w:rsidRPr="005269F5">
              <w:rPr>
                <w:b/>
                <w:bCs/>
                <w:color w:val="212529"/>
                <w:sz w:val="22"/>
                <w:szCs w:val="22"/>
              </w:rPr>
              <w:t>. č.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BEA577" w14:textId="77777777" w:rsidR="00135E16" w:rsidRPr="005269F5" w:rsidRDefault="00135E16" w:rsidP="00DD3E79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Příjmení a jméno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DEAFCD" w14:textId="77777777" w:rsidR="00135E16" w:rsidRPr="005269F5" w:rsidRDefault="00135E16" w:rsidP="00DD3E79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Obor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0B5485" w14:textId="77777777" w:rsidR="00135E16" w:rsidRPr="005269F5" w:rsidRDefault="00135E16" w:rsidP="00DD3E79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Rok narození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62E56" w14:textId="77777777" w:rsidR="00135E16" w:rsidRPr="005269F5" w:rsidRDefault="00135E16" w:rsidP="00DD3E79">
            <w:pPr>
              <w:jc w:val="center"/>
              <w:rPr>
                <w:b/>
                <w:bCs/>
                <w:color w:val="212529"/>
                <w:sz w:val="22"/>
                <w:szCs w:val="22"/>
              </w:rPr>
            </w:pPr>
            <w:r w:rsidRPr="005269F5">
              <w:rPr>
                <w:b/>
                <w:bCs/>
                <w:color w:val="212529"/>
                <w:sz w:val="22"/>
                <w:szCs w:val="22"/>
              </w:rPr>
              <w:t>Počet hlasů</w:t>
            </w:r>
          </w:p>
        </w:tc>
      </w:tr>
      <w:tr w:rsidR="003D405A" w:rsidRPr="005269F5" w14:paraId="50EAA99D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D415BA1" w14:textId="32004D32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F651949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Veronika Severová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487F1A3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Cestovní ruch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E4DFE8A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12AC595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91</w:t>
            </w:r>
          </w:p>
        </w:tc>
      </w:tr>
      <w:tr w:rsidR="003D405A" w:rsidRPr="005269F5" w14:paraId="1EA74272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579C69F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BC5B2C1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 xml:space="preserve">Valérie </w:t>
            </w:r>
            <w:proofErr w:type="spellStart"/>
            <w:r w:rsidRPr="005269F5">
              <w:rPr>
                <w:color w:val="212529"/>
                <w:sz w:val="22"/>
                <w:szCs w:val="22"/>
              </w:rPr>
              <w:t>Göttlerová</w:t>
            </w:r>
            <w:proofErr w:type="spellEnd"/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A676CA8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Finance a řízení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CC03B00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5A46443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69</w:t>
            </w:r>
          </w:p>
        </w:tc>
      </w:tr>
      <w:tr w:rsidR="003D405A" w:rsidRPr="005269F5" w14:paraId="3DCDB9E6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1ACDCAB" w14:textId="7F059E08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F9A4A03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Jan Konečný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163047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Aplikované strojírenství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746EFCE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1999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76A8DC6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50</w:t>
            </w:r>
          </w:p>
        </w:tc>
      </w:tr>
      <w:tr w:rsidR="003D405A" w:rsidRPr="005269F5" w14:paraId="26455956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86185A6" w14:textId="33603007" w:rsidR="003D405A" w:rsidRPr="005269F5" w:rsidRDefault="00F673FA" w:rsidP="003D405A">
            <w:pPr>
              <w:jc w:val="center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050E3A7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Klára Fejtová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A3A8044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157A19E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9E02055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31</w:t>
            </w:r>
          </w:p>
        </w:tc>
      </w:tr>
      <w:tr w:rsidR="003D405A" w:rsidRPr="005269F5" w14:paraId="2B65F3B0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EDF4521" w14:textId="2D15D4F7" w:rsidR="003D405A" w:rsidRPr="005269F5" w:rsidRDefault="00F673FA" w:rsidP="003D405A">
            <w:pPr>
              <w:jc w:val="center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66BD1A9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Eliška Novotná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15735F6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9BDD1B2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2225D66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30</w:t>
            </w:r>
          </w:p>
        </w:tc>
      </w:tr>
      <w:tr w:rsidR="003D405A" w:rsidRPr="005269F5" w14:paraId="4FE091A2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142747E" w14:textId="65205DCE" w:rsidR="003D405A" w:rsidRPr="005269F5" w:rsidRDefault="00F673FA" w:rsidP="003D405A">
            <w:pPr>
              <w:jc w:val="center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D7BB92C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Alena Vrtalová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E7BBE0E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C36E1D9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083159A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28</w:t>
            </w:r>
          </w:p>
        </w:tc>
      </w:tr>
      <w:tr w:rsidR="003D405A" w:rsidRPr="005269F5" w14:paraId="0F97DFB1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53FC1C6" w14:textId="3B43D3F4" w:rsidR="003D405A" w:rsidRPr="005269F5" w:rsidRDefault="00F673FA" w:rsidP="003D405A">
            <w:pPr>
              <w:jc w:val="center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9F9C58A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 xml:space="preserve">Filip </w:t>
            </w:r>
            <w:proofErr w:type="spellStart"/>
            <w:r w:rsidRPr="005269F5">
              <w:rPr>
                <w:color w:val="212529"/>
                <w:sz w:val="22"/>
                <w:szCs w:val="22"/>
              </w:rPr>
              <w:t>Ludes</w:t>
            </w:r>
            <w:proofErr w:type="spellEnd"/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E1BF54E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19E97B0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C2E1992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26</w:t>
            </w:r>
          </w:p>
        </w:tc>
      </w:tr>
      <w:tr w:rsidR="003D405A" w:rsidRPr="005269F5" w14:paraId="59590BB2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06D4146" w14:textId="07FFFC80" w:rsidR="003D405A" w:rsidRPr="005269F5" w:rsidRDefault="00F673FA" w:rsidP="003D405A">
            <w:pPr>
              <w:jc w:val="center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A6DE835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 xml:space="preserve">Veronika </w:t>
            </w:r>
            <w:proofErr w:type="spellStart"/>
            <w:r w:rsidRPr="005269F5">
              <w:rPr>
                <w:color w:val="212529"/>
                <w:sz w:val="22"/>
                <w:szCs w:val="22"/>
              </w:rPr>
              <w:t>Persy</w:t>
            </w:r>
            <w:proofErr w:type="spellEnd"/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5720190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1B2AFA6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F09784D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</w:t>
            </w:r>
          </w:p>
        </w:tc>
      </w:tr>
      <w:tr w:rsidR="003D405A" w:rsidRPr="005269F5" w14:paraId="69086D19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82290E4" w14:textId="74184D61" w:rsidR="003D405A" w:rsidRPr="005269F5" w:rsidRDefault="00F673FA" w:rsidP="003D405A">
            <w:pPr>
              <w:jc w:val="center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9-10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11D63E0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Tereza Ondráčková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F8D7B8B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1C93E04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05CF3F8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17</w:t>
            </w:r>
          </w:p>
        </w:tc>
      </w:tr>
      <w:tr w:rsidR="003D405A" w:rsidRPr="005269F5" w14:paraId="765D3657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34E4987" w14:textId="69AFBE95" w:rsidR="003D405A" w:rsidRPr="005269F5" w:rsidRDefault="00F673FA" w:rsidP="003D405A">
            <w:pPr>
              <w:jc w:val="center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9-10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D6773AB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Tereza Ullmannová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4CD46BC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Všeobecná sestra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21F5C29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81F5DC5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17</w:t>
            </w:r>
          </w:p>
        </w:tc>
      </w:tr>
      <w:tr w:rsidR="003D405A" w:rsidRPr="005269F5" w14:paraId="3A2872D6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0FA9765" w14:textId="5074EEC0" w:rsidR="003D405A" w:rsidRPr="005269F5" w:rsidRDefault="00F673FA" w:rsidP="003D405A">
            <w:pPr>
              <w:jc w:val="center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11</w:t>
            </w:r>
            <w:r w:rsidR="003D405A" w:rsidRPr="005269F5">
              <w:rPr>
                <w:color w:val="212529"/>
                <w:sz w:val="22"/>
                <w:szCs w:val="22"/>
              </w:rPr>
              <w:t>-1</w:t>
            </w:r>
            <w:r>
              <w:rPr>
                <w:color w:val="212529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88EFE31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Vanesa Klímová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0BA8B6D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Porodní asistentka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F837E1C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289C3C7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16</w:t>
            </w:r>
          </w:p>
        </w:tc>
      </w:tr>
      <w:tr w:rsidR="003D405A" w:rsidRPr="005269F5" w14:paraId="46A91385" w14:textId="77777777" w:rsidTr="00E824BE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CCA4D1D" w14:textId="0589972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</w:t>
            </w:r>
            <w:r w:rsidR="00F673FA">
              <w:rPr>
                <w:color w:val="212529"/>
                <w:sz w:val="22"/>
                <w:szCs w:val="22"/>
              </w:rPr>
              <w:t>1</w:t>
            </w:r>
            <w:r w:rsidRPr="005269F5">
              <w:rPr>
                <w:color w:val="212529"/>
                <w:sz w:val="22"/>
                <w:szCs w:val="22"/>
              </w:rPr>
              <w:t>-1</w:t>
            </w:r>
            <w:r w:rsidR="00F673FA">
              <w:rPr>
                <w:color w:val="212529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7FD356A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Karolína Suchanová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7F70239" w14:textId="77777777" w:rsidR="003D405A" w:rsidRPr="005269F5" w:rsidRDefault="003D405A" w:rsidP="003D405A">
            <w:pPr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Porodní asistentka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A1CE899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2003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2140FA6" w14:textId="77777777" w:rsidR="003D405A" w:rsidRPr="005269F5" w:rsidRDefault="003D405A" w:rsidP="003D405A">
            <w:pPr>
              <w:jc w:val="center"/>
              <w:rPr>
                <w:color w:val="212529"/>
                <w:sz w:val="22"/>
                <w:szCs w:val="22"/>
              </w:rPr>
            </w:pPr>
            <w:r w:rsidRPr="005269F5">
              <w:rPr>
                <w:color w:val="212529"/>
                <w:sz w:val="22"/>
                <w:szCs w:val="22"/>
              </w:rPr>
              <w:t>16</w:t>
            </w:r>
          </w:p>
        </w:tc>
      </w:tr>
    </w:tbl>
    <w:p w14:paraId="71CAD45E" w14:textId="77777777" w:rsidR="00676301" w:rsidRPr="005269F5" w:rsidRDefault="00676301" w:rsidP="00F45A4C">
      <w:pPr>
        <w:rPr>
          <w:sz w:val="22"/>
          <w:szCs w:val="22"/>
        </w:rPr>
      </w:pPr>
    </w:p>
    <w:p w14:paraId="0D421350" w14:textId="77777777" w:rsidR="00676301" w:rsidRPr="005269F5" w:rsidRDefault="00676301" w:rsidP="00F45A4C">
      <w:pPr>
        <w:rPr>
          <w:sz w:val="22"/>
          <w:szCs w:val="22"/>
        </w:rPr>
      </w:pPr>
    </w:p>
    <w:p w14:paraId="3AEB8C99" w14:textId="77777777" w:rsidR="0018613A" w:rsidRPr="005269F5" w:rsidRDefault="0018613A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lastRenderedPageBreak/>
        <w:t>V průběhu voleb komise nezaznamenala žádné stížnosti ani formální či jiné nedostatky.</w:t>
      </w:r>
    </w:p>
    <w:p w14:paraId="797DADAF" w14:textId="77777777" w:rsidR="0018613A" w:rsidRPr="005269F5" w:rsidRDefault="0018613A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t>Volby proběhly v souladu s vnitřními předpisy VŠPJ.</w:t>
      </w:r>
      <w:r w:rsidR="00135E16" w:rsidRPr="005269F5">
        <w:rPr>
          <w:sz w:val="22"/>
          <w:szCs w:val="22"/>
        </w:rPr>
        <w:t xml:space="preserve"> Volby jsou platné.</w:t>
      </w:r>
    </w:p>
    <w:p w14:paraId="657D0630" w14:textId="77777777" w:rsidR="00AB0BA7" w:rsidRPr="005269F5" w:rsidRDefault="00AB0BA7" w:rsidP="00F45A4C">
      <w:pPr>
        <w:rPr>
          <w:sz w:val="22"/>
          <w:szCs w:val="22"/>
        </w:rPr>
      </w:pPr>
    </w:p>
    <w:p w14:paraId="086343C5" w14:textId="257FF2AD" w:rsidR="00AB0BA7" w:rsidRPr="005269F5" w:rsidRDefault="00AB0BA7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t>Zápis je vyhotoven ve 2 originálech, 1 vyhotovení se předává rektorovi VŠPJ a 1 vyhotovení předsed</w:t>
      </w:r>
      <w:r w:rsidR="003C35A0" w:rsidRPr="005269F5">
        <w:rPr>
          <w:sz w:val="22"/>
          <w:szCs w:val="22"/>
        </w:rPr>
        <w:t>kyni</w:t>
      </w:r>
      <w:r w:rsidRPr="005269F5">
        <w:rPr>
          <w:sz w:val="22"/>
          <w:szCs w:val="22"/>
        </w:rPr>
        <w:t xml:space="preserve"> Akademického senátu VŠPJ.</w:t>
      </w:r>
    </w:p>
    <w:p w14:paraId="632B985B" w14:textId="77777777" w:rsidR="0018613A" w:rsidRPr="005269F5" w:rsidRDefault="0018613A" w:rsidP="00F45A4C">
      <w:pPr>
        <w:rPr>
          <w:sz w:val="22"/>
          <w:szCs w:val="22"/>
        </w:rPr>
      </w:pPr>
    </w:p>
    <w:p w14:paraId="4D47880C" w14:textId="77777777" w:rsidR="00154755" w:rsidRPr="005269F5" w:rsidRDefault="00154755" w:rsidP="00F45A4C">
      <w:pPr>
        <w:rPr>
          <w:sz w:val="22"/>
          <w:szCs w:val="22"/>
        </w:rPr>
      </w:pPr>
    </w:p>
    <w:p w14:paraId="4F5197BA" w14:textId="77777777" w:rsidR="00154755" w:rsidRPr="005269F5" w:rsidRDefault="00154755" w:rsidP="00F45A4C">
      <w:pPr>
        <w:rPr>
          <w:sz w:val="22"/>
          <w:szCs w:val="22"/>
        </w:rPr>
      </w:pPr>
    </w:p>
    <w:p w14:paraId="79B76A52" w14:textId="0B617DD5" w:rsidR="0018613A" w:rsidRPr="005269F5" w:rsidRDefault="0018613A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t>V Jihlavě, dne</w:t>
      </w:r>
      <w:r w:rsidR="004F18F5" w:rsidRPr="005269F5">
        <w:rPr>
          <w:sz w:val="22"/>
          <w:szCs w:val="22"/>
        </w:rPr>
        <w:t xml:space="preserve"> </w:t>
      </w:r>
      <w:r w:rsidR="003C35A0" w:rsidRPr="005269F5">
        <w:rPr>
          <w:sz w:val="22"/>
          <w:szCs w:val="22"/>
        </w:rPr>
        <w:t>17</w:t>
      </w:r>
      <w:r w:rsidR="00AB0BA7" w:rsidRPr="005269F5">
        <w:rPr>
          <w:sz w:val="22"/>
          <w:szCs w:val="22"/>
        </w:rPr>
        <w:t xml:space="preserve">. </w:t>
      </w:r>
      <w:r w:rsidR="003C35A0" w:rsidRPr="005269F5">
        <w:rPr>
          <w:sz w:val="22"/>
          <w:szCs w:val="22"/>
        </w:rPr>
        <w:t xml:space="preserve">dubna </w:t>
      </w:r>
      <w:r w:rsidR="00AB0BA7" w:rsidRPr="005269F5">
        <w:rPr>
          <w:sz w:val="22"/>
          <w:szCs w:val="22"/>
        </w:rPr>
        <w:t>20</w:t>
      </w:r>
      <w:r w:rsidR="00676301" w:rsidRPr="005269F5">
        <w:rPr>
          <w:sz w:val="22"/>
          <w:szCs w:val="22"/>
        </w:rPr>
        <w:t>2</w:t>
      </w:r>
      <w:r w:rsidR="003C35A0" w:rsidRPr="005269F5">
        <w:rPr>
          <w:sz w:val="22"/>
          <w:szCs w:val="22"/>
        </w:rPr>
        <w:t>4</w:t>
      </w:r>
    </w:p>
    <w:p w14:paraId="0C76B6A4" w14:textId="77777777" w:rsidR="00100983" w:rsidRPr="005269F5" w:rsidRDefault="00100983" w:rsidP="00F45A4C">
      <w:pPr>
        <w:rPr>
          <w:sz w:val="22"/>
          <w:szCs w:val="22"/>
        </w:rPr>
      </w:pPr>
    </w:p>
    <w:p w14:paraId="414965F4" w14:textId="77777777" w:rsidR="00AF6CF9" w:rsidRPr="005269F5" w:rsidRDefault="00AF6CF9" w:rsidP="00F45A4C">
      <w:pPr>
        <w:rPr>
          <w:sz w:val="22"/>
          <w:szCs w:val="22"/>
        </w:rPr>
      </w:pPr>
    </w:p>
    <w:p w14:paraId="37D91A35" w14:textId="77777777" w:rsidR="004F18F5" w:rsidRPr="005269F5" w:rsidRDefault="004F18F5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t>Za volební komisi:</w:t>
      </w:r>
    </w:p>
    <w:p w14:paraId="1ECF318E" w14:textId="77777777" w:rsidR="00100983" w:rsidRPr="005269F5" w:rsidRDefault="00AB0BA7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t xml:space="preserve"> </w:t>
      </w:r>
    </w:p>
    <w:p w14:paraId="0DACE74F" w14:textId="77777777" w:rsidR="00AB0BA7" w:rsidRPr="005269F5" w:rsidRDefault="00AB0BA7" w:rsidP="00F45A4C">
      <w:pPr>
        <w:rPr>
          <w:sz w:val="22"/>
          <w:szCs w:val="22"/>
        </w:rPr>
      </w:pPr>
      <w:r w:rsidRPr="005269F5">
        <w:rPr>
          <w:sz w:val="22"/>
          <w:szCs w:val="22"/>
        </w:rPr>
        <w:t xml:space="preserve">                     </w:t>
      </w:r>
    </w:p>
    <w:p w14:paraId="3D32898E" w14:textId="37F4288C" w:rsidR="004F18F5" w:rsidRPr="005269F5" w:rsidRDefault="004F18F5" w:rsidP="002539A5">
      <w:pPr>
        <w:tabs>
          <w:tab w:val="left" w:pos="4820"/>
        </w:tabs>
        <w:spacing w:line="480" w:lineRule="auto"/>
        <w:rPr>
          <w:sz w:val="22"/>
          <w:szCs w:val="22"/>
        </w:rPr>
      </w:pPr>
      <w:r w:rsidRPr="005269F5">
        <w:rPr>
          <w:sz w:val="22"/>
          <w:szCs w:val="22"/>
        </w:rPr>
        <w:t xml:space="preserve">Předseda     </w:t>
      </w:r>
      <w:r w:rsidR="00894471" w:rsidRPr="005269F5">
        <w:rPr>
          <w:sz w:val="22"/>
          <w:szCs w:val="22"/>
        </w:rPr>
        <w:t xml:space="preserve"> </w:t>
      </w:r>
      <w:r w:rsidR="0056270E" w:rsidRPr="005269F5">
        <w:rPr>
          <w:sz w:val="22"/>
          <w:szCs w:val="22"/>
        </w:rPr>
        <w:t xml:space="preserve"> </w:t>
      </w:r>
      <w:r w:rsidR="000254DE" w:rsidRPr="005269F5">
        <w:rPr>
          <w:sz w:val="22"/>
          <w:szCs w:val="22"/>
        </w:rPr>
        <w:t>doc. Ing. Radek Kolman, Ph.D.</w:t>
      </w:r>
      <w:r w:rsidR="00286CB8" w:rsidRPr="005269F5">
        <w:rPr>
          <w:sz w:val="22"/>
          <w:szCs w:val="22"/>
        </w:rPr>
        <w:tab/>
      </w:r>
      <w:r w:rsidRPr="005269F5">
        <w:rPr>
          <w:sz w:val="22"/>
          <w:szCs w:val="22"/>
        </w:rPr>
        <w:t>podpis  …………………….</w:t>
      </w:r>
    </w:p>
    <w:p w14:paraId="56D3EDD7" w14:textId="55080DE5" w:rsidR="004F18F5" w:rsidRPr="005269F5" w:rsidRDefault="004F18F5" w:rsidP="002539A5">
      <w:pPr>
        <w:tabs>
          <w:tab w:val="left" w:pos="4820"/>
        </w:tabs>
        <w:spacing w:line="480" w:lineRule="auto"/>
        <w:rPr>
          <w:sz w:val="22"/>
          <w:szCs w:val="22"/>
        </w:rPr>
      </w:pPr>
      <w:r w:rsidRPr="005269F5">
        <w:rPr>
          <w:sz w:val="22"/>
          <w:szCs w:val="22"/>
        </w:rPr>
        <w:t xml:space="preserve">Členové        </w:t>
      </w:r>
      <w:r w:rsidR="000254DE" w:rsidRPr="005269F5">
        <w:rPr>
          <w:sz w:val="22"/>
          <w:szCs w:val="22"/>
        </w:rPr>
        <w:t>Mgr. Ivana Brychtová</w:t>
      </w:r>
      <w:r w:rsidR="001C6F3E" w:rsidRPr="005269F5">
        <w:rPr>
          <w:sz w:val="22"/>
          <w:szCs w:val="22"/>
        </w:rPr>
        <w:tab/>
      </w:r>
      <w:r w:rsidRPr="005269F5">
        <w:rPr>
          <w:sz w:val="22"/>
          <w:szCs w:val="22"/>
        </w:rPr>
        <w:t>podpis ……………………</w:t>
      </w:r>
    </w:p>
    <w:p w14:paraId="1B584878" w14:textId="0669C2F3" w:rsidR="00894471" w:rsidRPr="005269F5" w:rsidRDefault="00894471" w:rsidP="002539A5">
      <w:pPr>
        <w:tabs>
          <w:tab w:val="left" w:pos="4820"/>
        </w:tabs>
        <w:spacing w:line="480" w:lineRule="auto"/>
        <w:rPr>
          <w:sz w:val="22"/>
          <w:szCs w:val="22"/>
        </w:rPr>
      </w:pPr>
      <w:r w:rsidRPr="005269F5">
        <w:rPr>
          <w:sz w:val="22"/>
          <w:szCs w:val="22"/>
        </w:rPr>
        <w:t xml:space="preserve">                     </w:t>
      </w:r>
      <w:r w:rsidR="000254DE" w:rsidRPr="005269F5">
        <w:rPr>
          <w:sz w:val="22"/>
          <w:szCs w:val="22"/>
        </w:rPr>
        <w:t>Mgr. Marie Dočekalová</w:t>
      </w:r>
      <w:r w:rsidR="0051537F" w:rsidRPr="005269F5">
        <w:rPr>
          <w:sz w:val="22"/>
          <w:szCs w:val="22"/>
        </w:rPr>
        <w:tab/>
      </w:r>
      <w:r w:rsidRPr="005269F5">
        <w:rPr>
          <w:sz w:val="22"/>
          <w:szCs w:val="22"/>
        </w:rPr>
        <w:t>podpis ……………………</w:t>
      </w:r>
    </w:p>
    <w:p w14:paraId="24E0E4A2" w14:textId="77777777" w:rsidR="00894471" w:rsidRPr="005269F5" w:rsidRDefault="00894471" w:rsidP="002539A5">
      <w:pPr>
        <w:tabs>
          <w:tab w:val="left" w:pos="4820"/>
        </w:tabs>
        <w:spacing w:line="480" w:lineRule="auto"/>
        <w:rPr>
          <w:sz w:val="22"/>
          <w:szCs w:val="22"/>
        </w:rPr>
      </w:pPr>
      <w:r w:rsidRPr="005269F5">
        <w:rPr>
          <w:sz w:val="22"/>
          <w:szCs w:val="22"/>
        </w:rPr>
        <w:t xml:space="preserve">                     </w:t>
      </w:r>
      <w:r w:rsidR="002539A5" w:rsidRPr="005269F5">
        <w:rPr>
          <w:sz w:val="22"/>
          <w:szCs w:val="22"/>
        </w:rPr>
        <w:t>PaedDr. František Smrčka, Ph.D.</w:t>
      </w:r>
      <w:r w:rsidR="00286CB8" w:rsidRPr="005269F5">
        <w:rPr>
          <w:sz w:val="22"/>
          <w:szCs w:val="22"/>
        </w:rPr>
        <w:tab/>
      </w:r>
      <w:r w:rsidRPr="005269F5">
        <w:rPr>
          <w:sz w:val="22"/>
          <w:szCs w:val="22"/>
        </w:rPr>
        <w:t>podpis ……………………</w:t>
      </w:r>
    </w:p>
    <w:p w14:paraId="62AFE7CD" w14:textId="395B3AB4" w:rsidR="00AB0BA7" w:rsidRPr="005269F5" w:rsidRDefault="00AB0BA7" w:rsidP="002539A5">
      <w:pPr>
        <w:tabs>
          <w:tab w:val="left" w:pos="4820"/>
        </w:tabs>
        <w:spacing w:line="480" w:lineRule="auto"/>
        <w:rPr>
          <w:sz w:val="22"/>
          <w:szCs w:val="22"/>
        </w:rPr>
      </w:pPr>
      <w:r w:rsidRPr="005269F5">
        <w:rPr>
          <w:sz w:val="22"/>
          <w:szCs w:val="22"/>
        </w:rPr>
        <w:t xml:space="preserve">                     </w:t>
      </w:r>
      <w:r w:rsidR="000254DE" w:rsidRPr="005269F5">
        <w:rPr>
          <w:sz w:val="22"/>
          <w:szCs w:val="22"/>
        </w:rPr>
        <w:t xml:space="preserve">Josef </w:t>
      </w:r>
      <w:proofErr w:type="spellStart"/>
      <w:r w:rsidR="000254DE" w:rsidRPr="005269F5">
        <w:rPr>
          <w:sz w:val="22"/>
          <w:szCs w:val="22"/>
        </w:rPr>
        <w:t>Cetl</w:t>
      </w:r>
      <w:proofErr w:type="spellEnd"/>
      <w:r w:rsidR="00286CB8" w:rsidRPr="005269F5">
        <w:rPr>
          <w:sz w:val="22"/>
          <w:szCs w:val="22"/>
        </w:rPr>
        <w:tab/>
      </w:r>
      <w:r w:rsidRPr="005269F5">
        <w:rPr>
          <w:sz w:val="22"/>
          <w:szCs w:val="22"/>
        </w:rPr>
        <w:t>podpis ……………………</w:t>
      </w:r>
    </w:p>
    <w:p w14:paraId="115C9238" w14:textId="0A3CF3BD" w:rsidR="00AB0BA7" w:rsidRPr="00135E16" w:rsidRDefault="00AB0BA7" w:rsidP="002539A5">
      <w:pPr>
        <w:tabs>
          <w:tab w:val="left" w:pos="4820"/>
        </w:tabs>
        <w:spacing w:line="480" w:lineRule="auto"/>
        <w:rPr>
          <w:sz w:val="22"/>
          <w:szCs w:val="22"/>
        </w:rPr>
      </w:pPr>
      <w:r w:rsidRPr="005269F5">
        <w:rPr>
          <w:sz w:val="22"/>
          <w:szCs w:val="22"/>
        </w:rPr>
        <w:t xml:space="preserve">                     </w:t>
      </w:r>
      <w:r w:rsidR="000254DE" w:rsidRPr="005269F5">
        <w:rPr>
          <w:sz w:val="22"/>
          <w:szCs w:val="22"/>
        </w:rPr>
        <w:t>Lukáš Hroch</w:t>
      </w:r>
      <w:r w:rsidR="00286CB8" w:rsidRPr="005269F5">
        <w:rPr>
          <w:sz w:val="22"/>
          <w:szCs w:val="22"/>
        </w:rPr>
        <w:tab/>
      </w:r>
      <w:r w:rsidRPr="005269F5">
        <w:rPr>
          <w:sz w:val="22"/>
          <w:szCs w:val="22"/>
        </w:rPr>
        <w:t>podpis ……………………</w:t>
      </w:r>
    </w:p>
    <w:p w14:paraId="276233A7" w14:textId="77777777" w:rsidR="00894471" w:rsidRPr="00135E16" w:rsidRDefault="00894471" w:rsidP="00894471">
      <w:pPr>
        <w:rPr>
          <w:sz w:val="22"/>
          <w:szCs w:val="22"/>
        </w:rPr>
      </w:pPr>
    </w:p>
    <w:p w14:paraId="7D64682E" w14:textId="77777777" w:rsidR="00894471" w:rsidRPr="00135E16" w:rsidRDefault="00894471" w:rsidP="00894471">
      <w:pPr>
        <w:rPr>
          <w:sz w:val="22"/>
          <w:szCs w:val="22"/>
        </w:rPr>
      </w:pPr>
    </w:p>
    <w:sectPr w:rsidR="00894471" w:rsidRPr="00135E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69E18" w14:textId="77777777" w:rsidR="00787774" w:rsidRDefault="00787774">
      <w:r>
        <w:separator/>
      </w:r>
    </w:p>
  </w:endnote>
  <w:endnote w:type="continuationSeparator" w:id="0">
    <w:p w14:paraId="1B302559" w14:textId="77777777" w:rsidR="00787774" w:rsidRDefault="0078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BDBB1" w14:textId="6E16D122" w:rsidR="00DD3E79" w:rsidRDefault="00DD3E79" w:rsidP="00142502">
    <w:pPr>
      <w:pStyle w:val="Zpat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673FA">
      <w:rPr>
        <w:noProof/>
      </w:rPr>
      <w:t>4</w:t>
    </w:r>
    <w:r>
      <w:rPr>
        <w:noProof/>
      </w:rPr>
      <w:fldChar w:fldCharType="end"/>
    </w:r>
    <w:r>
      <w:t>/</w:t>
    </w:r>
    <w:fldSimple w:instr=" NUMPAGES ">
      <w:r w:rsidR="00F673F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846D" w14:textId="77777777" w:rsidR="00787774" w:rsidRDefault="00787774">
      <w:r>
        <w:separator/>
      </w:r>
    </w:p>
  </w:footnote>
  <w:footnote w:type="continuationSeparator" w:id="0">
    <w:p w14:paraId="3DD94F7B" w14:textId="77777777" w:rsidR="00787774" w:rsidRDefault="0078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9FE3" w14:textId="77777777" w:rsidR="004418E9" w:rsidRPr="00135E16" w:rsidRDefault="004418E9" w:rsidP="004418E9">
    <w:pPr>
      <w:jc w:val="center"/>
      <w:rPr>
        <w:b/>
        <w:sz w:val="22"/>
        <w:szCs w:val="22"/>
      </w:rPr>
    </w:pPr>
    <w:r w:rsidRPr="00135E16">
      <w:rPr>
        <w:b/>
        <w:sz w:val="22"/>
        <w:szCs w:val="22"/>
      </w:rPr>
      <w:t xml:space="preserve">Zápis o průběhu a výsledku voleb do Akademického senátu VŠPJ </w:t>
    </w:r>
  </w:p>
  <w:p w14:paraId="6D518953" w14:textId="77777777" w:rsidR="004418E9" w:rsidRPr="00135E16" w:rsidRDefault="004418E9" w:rsidP="004418E9">
    <w:pPr>
      <w:jc w:val="center"/>
      <w:rPr>
        <w:sz w:val="22"/>
        <w:szCs w:val="22"/>
      </w:rPr>
    </w:pPr>
    <w:r w:rsidRPr="00135E16">
      <w:rPr>
        <w:sz w:val="22"/>
        <w:szCs w:val="22"/>
      </w:rPr>
      <w:t>na tříleté funkční období od 23. května 202</w:t>
    </w:r>
    <w:r>
      <w:rPr>
        <w:sz w:val="22"/>
        <w:szCs w:val="22"/>
      </w:rPr>
      <w:t>4</w:t>
    </w:r>
    <w:r w:rsidRPr="00135E16">
      <w:rPr>
        <w:sz w:val="22"/>
        <w:szCs w:val="22"/>
      </w:rPr>
      <w:t xml:space="preserve"> do 22. května 202</w:t>
    </w:r>
    <w:r>
      <w:rPr>
        <w:sz w:val="22"/>
        <w:szCs w:val="22"/>
      </w:rPr>
      <w:t>7</w:t>
    </w:r>
  </w:p>
  <w:p w14:paraId="23C66622" w14:textId="77777777" w:rsidR="004418E9" w:rsidRDefault="004418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9DE"/>
    <w:multiLevelType w:val="multilevel"/>
    <w:tmpl w:val="A44A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7KwMDUzMTED8pR0lIJTi4sz8/NACoxqAXbmy8gsAAAA"/>
  </w:docVars>
  <w:rsids>
    <w:rsidRoot w:val="007211B4"/>
    <w:rsid w:val="000024D1"/>
    <w:rsid w:val="00015FA8"/>
    <w:rsid w:val="000254DE"/>
    <w:rsid w:val="00064D6D"/>
    <w:rsid w:val="00072228"/>
    <w:rsid w:val="00086496"/>
    <w:rsid w:val="000A5360"/>
    <w:rsid w:val="00100983"/>
    <w:rsid w:val="00135B67"/>
    <w:rsid w:val="00135E16"/>
    <w:rsid w:val="00142502"/>
    <w:rsid w:val="00154755"/>
    <w:rsid w:val="00154F63"/>
    <w:rsid w:val="00182223"/>
    <w:rsid w:val="0018613A"/>
    <w:rsid w:val="001B7CE4"/>
    <w:rsid w:val="001C132E"/>
    <w:rsid w:val="001C6F3E"/>
    <w:rsid w:val="00251C58"/>
    <w:rsid w:val="002539A5"/>
    <w:rsid w:val="00265E3C"/>
    <w:rsid w:val="00286CB8"/>
    <w:rsid w:val="00290A51"/>
    <w:rsid w:val="00296904"/>
    <w:rsid w:val="002B0219"/>
    <w:rsid w:val="002C03D9"/>
    <w:rsid w:val="002C7588"/>
    <w:rsid w:val="002E36F1"/>
    <w:rsid w:val="002E683A"/>
    <w:rsid w:val="00312EBB"/>
    <w:rsid w:val="00352342"/>
    <w:rsid w:val="00367D41"/>
    <w:rsid w:val="003714BF"/>
    <w:rsid w:val="0037674A"/>
    <w:rsid w:val="003C35A0"/>
    <w:rsid w:val="003D405A"/>
    <w:rsid w:val="00416D90"/>
    <w:rsid w:val="004418E9"/>
    <w:rsid w:val="00445022"/>
    <w:rsid w:val="004C2232"/>
    <w:rsid w:val="004F18F5"/>
    <w:rsid w:val="00510C20"/>
    <w:rsid w:val="0051537F"/>
    <w:rsid w:val="005269F5"/>
    <w:rsid w:val="0056270E"/>
    <w:rsid w:val="00586D14"/>
    <w:rsid w:val="0058782A"/>
    <w:rsid w:val="00590485"/>
    <w:rsid w:val="00644E5D"/>
    <w:rsid w:val="00676301"/>
    <w:rsid w:val="006F72E2"/>
    <w:rsid w:val="007211B4"/>
    <w:rsid w:val="0076001D"/>
    <w:rsid w:val="00764571"/>
    <w:rsid w:val="00787774"/>
    <w:rsid w:val="007F0460"/>
    <w:rsid w:val="0082096F"/>
    <w:rsid w:val="00894471"/>
    <w:rsid w:val="008B0C19"/>
    <w:rsid w:val="008C3B06"/>
    <w:rsid w:val="008D69F6"/>
    <w:rsid w:val="008E0926"/>
    <w:rsid w:val="0091105E"/>
    <w:rsid w:val="009B29AD"/>
    <w:rsid w:val="009B4080"/>
    <w:rsid w:val="00A24586"/>
    <w:rsid w:val="00A345DF"/>
    <w:rsid w:val="00A92DF4"/>
    <w:rsid w:val="00AA59CC"/>
    <w:rsid w:val="00AB0BA7"/>
    <w:rsid w:val="00AD3133"/>
    <w:rsid w:val="00AD4E1C"/>
    <w:rsid w:val="00AE1270"/>
    <w:rsid w:val="00AF4DA6"/>
    <w:rsid w:val="00AF6CF9"/>
    <w:rsid w:val="00B4454D"/>
    <w:rsid w:val="00B63556"/>
    <w:rsid w:val="00B83F24"/>
    <w:rsid w:val="00B962E8"/>
    <w:rsid w:val="00BA1C59"/>
    <w:rsid w:val="00BA4EA7"/>
    <w:rsid w:val="00C835FA"/>
    <w:rsid w:val="00C91E4D"/>
    <w:rsid w:val="00D156D8"/>
    <w:rsid w:val="00D53727"/>
    <w:rsid w:val="00D747A8"/>
    <w:rsid w:val="00DC1274"/>
    <w:rsid w:val="00DD3E79"/>
    <w:rsid w:val="00DD6288"/>
    <w:rsid w:val="00E138DA"/>
    <w:rsid w:val="00E16BCC"/>
    <w:rsid w:val="00E4712E"/>
    <w:rsid w:val="00E50A96"/>
    <w:rsid w:val="00E944AC"/>
    <w:rsid w:val="00EA0E90"/>
    <w:rsid w:val="00F45A4C"/>
    <w:rsid w:val="00F549B7"/>
    <w:rsid w:val="00F673FA"/>
    <w:rsid w:val="00F77BB6"/>
    <w:rsid w:val="00FB60EC"/>
    <w:rsid w:val="00FD3C62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15192"/>
  <w15:docId w15:val="{CC5B3C9C-4418-4EF0-8105-B0D6314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2539A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25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25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627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537F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unhideWhenUsed/>
    <w:rsid w:val="0035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2539A5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539A5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0254DE"/>
    <w:pPr>
      <w:widowControl w:val="0"/>
      <w:autoSpaceDE w:val="0"/>
      <w:autoSpaceDN w:val="0"/>
      <w:ind w:left="112"/>
      <w:jc w:val="both"/>
    </w:pPr>
    <w:rPr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4DE"/>
    <w:rPr>
      <w:sz w:val="24"/>
      <w:szCs w:val="24"/>
      <w:lang w:bidi="cs-CZ"/>
    </w:rPr>
  </w:style>
  <w:style w:type="paragraph" w:styleId="Bezmezer">
    <w:name w:val="No Spacing"/>
    <w:uiPriority w:val="1"/>
    <w:qFormat/>
    <w:rsid w:val="008E0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VSPJ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VŠ Polytechnická</dc:creator>
  <cp:lastModifiedBy>kolman</cp:lastModifiedBy>
  <cp:revision>31</cp:revision>
  <cp:lastPrinted>2024-04-17T13:01:00Z</cp:lastPrinted>
  <dcterms:created xsi:type="dcterms:W3CDTF">2024-04-12T05:15:00Z</dcterms:created>
  <dcterms:modified xsi:type="dcterms:W3CDTF">2024-04-17T13:07:00Z</dcterms:modified>
</cp:coreProperties>
</file>