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E" w:rsidRDefault="00CF05BE" w:rsidP="00CF05BE">
      <w:pPr>
        <w:pStyle w:val="Nadpis1"/>
        <w:jc w:val="center"/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D0D5A57" wp14:editId="544F7680">
            <wp:simplePos x="0" y="0"/>
            <wp:positionH relativeFrom="margin">
              <wp:posOffset>4237355</wp:posOffset>
            </wp:positionH>
            <wp:positionV relativeFrom="margin">
              <wp:posOffset>-561975</wp:posOffset>
            </wp:positionV>
            <wp:extent cx="1837690" cy="1884680"/>
            <wp:effectExtent l="114300" t="114300" r="276860" b="2870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-Flag-Map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84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France – </w:t>
      </w:r>
      <w:proofErr w:type="spellStart"/>
      <w:r w:rsidRPr="00032AE8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Groupe</w:t>
      </w:r>
      <w:proofErr w:type="spellEnd"/>
      <w:r w:rsidRPr="00032AE8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ESC </w:t>
      </w:r>
      <w:proofErr w:type="spellStart"/>
      <w:r w:rsidRPr="00032AE8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Troyes</w:t>
      </w:r>
      <w:proofErr w:type="spellEnd"/>
    </w:p>
    <w:p w:rsidR="00CF05BE" w:rsidRDefault="00CF05BE" w:rsidP="00CF05BE">
      <w:pPr>
        <w:rPr>
          <w:lang w:val="cs-CZ"/>
        </w:rPr>
      </w:pPr>
    </w:p>
    <w:p w:rsidR="00CF05BE" w:rsidRPr="005A5F90" w:rsidRDefault="00CF05BE" w:rsidP="00CF05BE">
      <w:pPr>
        <w:pStyle w:val="Nadpis2"/>
        <w:rPr>
          <w:lang w:val="en-GB"/>
        </w:rPr>
      </w:pPr>
      <w:r w:rsidRPr="005A5F90">
        <w:rPr>
          <w:lang w:val="en-GB"/>
        </w:rPr>
        <w:t>Basic information</w:t>
      </w:r>
    </w:p>
    <w:p w:rsidR="00CF05BE" w:rsidRPr="005A5F90" w:rsidRDefault="00CF05BE" w:rsidP="005A5F90">
      <w:pPr>
        <w:spacing w:before="120"/>
        <w:jc w:val="both"/>
        <w:rPr>
          <w:lang w:val="en-GB"/>
        </w:rPr>
      </w:pPr>
      <w:r w:rsidRPr="005A5F90">
        <w:rPr>
          <w:lang w:val="en-GB"/>
        </w:rPr>
        <w:t xml:space="preserve">The </w:t>
      </w:r>
      <w:proofErr w:type="spellStart"/>
      <w:r w:rsidRPr="005A5F90">
        <w:rPr>
          <w:lang w:val="en-GB"/>
        </w:rPr>
        <w:t>Groupe</w:t>
      </w:r>
      <w:proofErr w:type="spellEnd"/>
      <w:r w:rsidRPr="005A5F90">
        <w:rPr>
          <w:lang w:val="en-GB"/>
        </w:rPr>
        <w:t xml:space="preserve"> ESC Troyes </w:t>
      </w:r>
      <w:r w:rsidR="003D657D" w:rsidRPr="005A5F90">
        <w:rPr>
          <w:lang w:val="en-GB"/>
        </w:rPr>
        <w:t>was</w:t>
      </w:r>
      <w:r w:rsidRPr="005A5F90">
        <w:rPr>
          <w:lang w:val="en-GB"/>
        </w:rPr>
        <w:t xml:space="preserve"> founded in 1992</w:t>
      </w:r>
      <w:r w:rsidR="00121579">
        <w:rPr>
          <w:lang w:val="en-GB"/>
        </w:rPr>
        <w:t xml:space="preserve"> and is the most recent graduate Business School in France</w:t>
      </w:r>
      <w:r w:rsidRPr="005A5F90">
        <w:rPr>
          <w:lang w:val="en-GB"/>
        </w:rPr>
        <w:t xml:space="preserve">. </w:t>
      </w:r>
      <w:r w:rsidR="005A5F90">
        <w:rPr>
          <w:lang w:val="en-GB"/>
        </w:rPr>
        <w:t xml:space="preserve">Troyes </w:t>
      </w:r>
      <w:r w:rsidRPr="005A5F90">
        <w:rPr>
          <w:lang w:val="en-GB"/>
        </w:rPr>
        <w:t>is located</w:t>
      </w:r>
      <w:r w:rsidR="005A5F90">
        <w:rPr>
          <w:lang w:val="en-GB"/>
        </w:rPr>
        <w:t xml:space="preserve"> in the heart</w:t>
      </w:r>
      <w:r w:rsidRPr="005A5F90">
        <w:rPr>
          <w:lang w:val="en-GB"/>
        </w:rPr>
        <w:t xml:space="preserve"> of </w:t>
      </w:r>
      <w:r w:rsidR="00121579">
        <w:rPr>
          <w:lang w:val="en-GB"/>
        </w:rPr>
        <w:t xml:space="preserve">the </w:t>
      </w:r>
      <w:r w:rsidRPr="005A5F90">
        <w:rPr>
          <w:lang w:val="en-GB"/>
        </w:rPr>
        <w:t>Champagne</w:t>
      </w:r>
      <w:r w:rsidR="005A5F90">
        <w:rPr>
          <w:lang w:val="en-GB"/>
        </w:rPr>
        <w:t xml:space="preserve"> area,</w:t>
      </w:r>
      <w:r w:rsidRPr="005A5F90">
        <w:rPr>
          <w:lang w:val="en-GB"/>
        </w:rPr>
        <w:t xml:space="preserve"> on the Seine </w:t>
      </w:r>
      <w:r w:rsidR="005A5F90" w:rsidRPr="005A5F90">
        <w:rPr>
          <w:lang w:val="en-GB"/>
        </w:rPr>
        <w:t>River</w:t>
      </w:r>
      <w:r w:rsidR="005A5F90">
        <w:rPr>
          <w:lang w:val="en-GB"/>
        </w:rPr>
        <w:t>,</w:t>
      </w:r>
      <w:r w:rsidRPr="005A5F90">
        <w:rPr>
          <w:lang w:val="en-GB"/>
        </w:rPr>
        <w:t xml:space="preserve"> about 150 kilometres southeast of Paris. Troyes </w:t>
      </w:r>
      <w:r w:rsidR="00AF15EE">
        <w:rPr>
          <w:lang w:val="en-GB"/>
        </w:rPr>
        <w:t>is an old medieval town with the origins in</w:t>
      </w:r>
      <w:r w:rsidRPr="005A5F90">
        <w:rPr>
          <w:lang w:val="en-GB"/>
        </w:rPr>
        <w:t xml:space="preserve"> the Roman </w:t>
      </w:r>
      <w:r w:rsidR="00600619">
        <w:rPr>
          <w:lang w:val="en-GB"/>
        </w:rPr>
        <w:t>Era</w:t>
      </w:r>
      <w:r w:rsidRPr="005A5F90">
        <w:rPr>
          <w:lang w:val="en-GB"/>
        </w:rPr>
        <w:t xml:space="preserve">. </w:t>
      </w:r>
      <w:r w:rsidR="003D657D" w:rsidRPr="005A5F90">
        <w:rPr>
          <w:lang w:val="en-GB"/>
        </w:rPr>
        <w:t>Many half-timbered houses mainly from</w:t>
      </w:r>
      <w:r w:rsidR="005A5F90">
        <w:rPr>
          <w:lang w:val="en-GB"/>
        </w:rPr>
        <w:t xml:space="preserve"> the</w:t>
      </w:r>
      <w:r w:rsidR="003D657D" w:rsidRPr="005A5F90">
        <w:rPr>
          <w:lang w:val="en-GB"/>
        </w:rPr>
        <w:t xml:space="preserve"> 16</w:t>
      </w:r>
      <w:r w:rsidR="003D657D" w:rsidRPr="005A5F90">
        <w:rPr>
          <w:vertAlign w:val="superscript"/>
          <w:lang w:val="en-GB"/>
        </w:rPr>
        <w:t>th</w:t>
      </w:r>
      <w:r w:rsidR="005A5F90">
        <w:rPr>
          <w:lang w:val="en-GB"/>
        </w:rPr>
        <w:t xml:space="preserve"> century survive at</w:t>
      </w:r>
      <w:r w:rsidR="003D657D" w:rsidRPr="005A5F90">
        <w:rPr>
          <w:lang w:val="en-GB"/>
        </w:rPr>
        <w:t xml:space="preserve"> the old town. </w:t>
      </w:r>
      <w:r w:rsidRPr="005A5F90">
        <w:rPr>
          <w:lang w:val="en-GB"/>
        </w:rPr>
        <w:t xml:space="preserve">Troyes is </w:t>
      </w:r>
      <w:r w:rsidR="005A5F90">
        <w:rPr>
          <w:lang w:val="en-GB"/>
        </w:rPr>
        <w:t xml:space="preserve">famous as the home of the Lacoste Company. </w:t>
      </w:r>
    </w:p>
    <w:p w:rsidR="00CF05BE" w:rsidRPr="00546517" w:rsidRDefault="00CF05BE" w:rsidP="00CF05B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54651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Study programmes: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Management (ESC “Grande </w:t>
      </w:r>
      <w:proofErr w:type="spellStart"/>
      <w:r>
        <w:rPr>
          <w:lang w:val="en-GB"/>
        </w:rPr>
        <w:t>Ecole</w:t>
      </w:r>
      <w:proofErr w:type="spellEnd"/>
      <w:r>
        <w:rPr>
          <w:lang w:val="en-GB"/>
        </w:rPr>
        <w:t>” Business School)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International Business (INBA Program, School of International Management)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Tourism, Travel and Leisure (EMVOL Program, School of International Tourism)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Design and Applied Art (ESSA Program, School of Applied Art)</w:t>
      </w:r>
    </w:p>
    <w:p w:rsidR="00CF05BE" w:rsidRPr="00C85FDB" w:rsidRDefault="00CF05BE" w:rsidP="00CF05BE">
      <w:pPr>
        <w:pStyle w:val="Nadpis2"/>
        <w:rPr>
          <w:sz w:val="28"/>
          <w:szCs w:val="28"/>
          <w:lang w:val="en-GB"/>
        </w:rPr>
      </w:pPr>
      <w:r w:rsidRPr="00C85FDB">
        <w:rPr>
          <w:sz w:val="28"/>
          <w:szCs w:val="28"/>
          <w:lang w:val="en-GB"/>
        </w:rPr>
        <w:t>Useful links</w:t>
      </w:r>
    </w:p>
    <w:p w:rsidR="00CF05BE" w:rsidRDefault="00ED7E2E" w:rsidP="005A5F9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hyperlink r:id="rId7" w:history="1">
        <w:r w:rsidRPr="00ED7E2E">
          <w:rPr>
            <w:rStyle w:val="Hypertextovodkaz"/>
            <w:lang w:val="en-GB"/>
          </w:rPr>
          <w:t>http://www.study-in-champagne.com/</w:t>
        </w:r>
      </w:hyperlink>
      <w:r w:rsidR="00CF05BE">
        <w:rPr>
          <w:lang w:val="en-GB"/>
        </w:rPr>
        <w:t>–</w:t>
      </w:r>
      <w:r w:rsidR="00CF05BE" w:rsidRPr="00FC4310">
        <w:rPr>
          <w:lang w:val="en-GB"/>
        </w:rPr>
        <w:t xml:space="preserve"> </w:t>
      </w:r>
      <w:r w:rsidR="005A5F90">
        <w:rPr>
          <w:lang w:val="en-GB"/>
        </w:rPr>
        <w:t>official school web</w:t>
      </w:r>
      <w:r w:rsidR="00121579">
        <w:rPr>
          <w:lang w:val="en-GB"/>
        </w:rPr>
        <w:t>site</w:t>
      </w:r>
    </w:p>
    <w:p w:rsidR="005A5F90" w:rsidRDefault="00ED7E2E" w:rsidP="005A5F9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hyperlink r:id="rId8" w:history="1">
        <w:r w:rsidRPr="00ED7E2E">
          <w:rPr>
            <w:rStyle w:val="Hypertextovodkaz"/>
            <w:lang w:val="en-GB"/>
          </w:rPr>
          <w:t>http://www.study-in-champagne.com/how-apply</w:t>
        </w:r>
      </w:hyperlink>
      <w:r w:rsidR="005A5F90">
        <w:rPr>
          <w:lang w:val="en-GB"/>
        </w:rPr>
        <w:t>- information for international students</w:t>
      </w:r>
    </w:p>
    <w:p w:rsidR="00CF05BE" w:rsidRDefault="00DD5FE0" w:rsidP="00CF05BE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hyperlink r:id="rId9" w:history="1">
        <w:r w:rsidR="00CF05BE" w:rsidRPr="004C05B1">
          <w:rPr>
            <w:rStyle w:val="Hypertextovodkaz"/>
            <w:lang w:val="en-GB"/>
          </w:rPr>
          <w:t>http://francie.orbion.cz/stat/pruvodce/doprava-1325/</w:t>
        </w:r>
      </w:hyperlink>
      <w:r w:rsidR="00CF05BE">
        <w:rPr>
          <w:lang w:val="en-GB"/>
        </w:rPr>
        <w:t xml:space="preserve"> - Transport to and in France (in Czech)</w:t>
      </w:r>
    </w:p>
    <w:p w:rsidR="00CF05BE" w:rsidRPr="00C85FDB" w:rsidRDefault="00CF05BE" w:rsidP="00CF05BE">
      <w:pPr>
        <w:pStyle w:val="Nadpis2"/>
        <w:rPr>
          <w:sz w:val="28"/>
          <w:szCs w:val="28"/>
          <w:lang w:val="en-GB"/>
        </w:rPr>
      </w:pPr>
      <w:r w:rsidRPr="00C85FDB">
        <w:rPr>
          <w:sz w:val="28"/>
          <w:szCs w:val="28"/>
          <w:lang w:val="en-GB"/>
        </w:rPr>
        <w:t>Transport</w:t>
      </w:r>
    </w:p>
    <w:p w:rsidR="00F75FDE" w:rsidRPr="00EE5D76" w:rsidRDefault="00F75FDE" w:rsidP="00F75FDE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 xml:space="preserve">By train: </w:t>
      </w:r>
    </w:p>
    <w:p w:rsidR="00F75FDE" w:rsidRPr="00EE5D76" w:rsidRDefault="00F75FDE" w:rsidP="00F75FDE">
      <w:pPr>
        <w:pStyle w:val="Odstavecseseznamem"/>
        <w:numPr>
          <w:ilvl w:val="1"/>
          <w:numId w:val="2"/>
        </w:numPr>
        <w:rPr>
          <w:lang w:val="en-GB"/>
        </w:rPr>
      </w:pPr>
      <w:r w:rsidRPr="00EE5D76">
        <w:rPr>
          <w:b/>
          <w:lang w:val="en-GB"/>
        </w:rPr>
        <w:t>The SNCF (</w:t>
      </w:r>
      <w:proofErr w:type="spellStart"/>
      <w:r w:rsidRPr="00EF3B2A">
        <w:rPr>
          <w:b/>
        </w:rPr>
        <w:t>Société</w:t>
      </w:r>
      <w:proofErr w:type="spellEnd"/>
      <w:r w:rsidRPr="00EF3B2A">
        <w:rPr>
          <w:b/>
        </w:rPr>
        <w:t xml:space="preserve"> </w:t>
      </w:r>
      <w:proofErr w:type="spellStart"/>
      <w:r w:rsidRPr="00EF3B2A">
        <w:rPr>
          <w:b/>
        </w:rPr>
        <w:t>nacionale</w:t>
      </w:r>
      <w:proofErr w:type="spellEnd"/>
      <w:r w:rsidRPr="00EF3B2A">
        <w:rPr>
          <w:b/>
        </w:rPr>
        <w:t xml:space="preserve"> des </w:t>
      </w:r>
      <w:proofErr w:type="spellStart"/>
      <w:r w:rsidRPr="00EF3B2A">
        <w:rPr>
          <w:b/>
        </w:rPr>
        <w:t>chemins</w:t>
      </w:r>
      <w:proofErr w:type="spellEnd"/>
      <w:r w:rsidRPr="00EF3B2A">
        <w:rPr>
          <w:b/>
        </w:rPr>
        <w:t xml:space="preserve"> de </w:t>
      </w:r>
      <w:proofErr w:type="spellStart"/>
      <w:r w:rsidRPr="00EF3B2A">
        <w:rPr>
          <w:b/>
        </w:rPr>
        <w:t>fer</w:t>
      </w:r>
      <w:proofErr w:type="spellEnd"/>
      <w:r w:rsidRPr="00EE5D76">
        <w:rPr>
          <w:b/>
          <w:lang w:val="en-GB"/>
        </w:rPr>
        <w:t xml:space="preserve">) </w:t>
      </w:r>
      <w:r w:rsidRPr="00EE5D76">
        <w:rPr>
          <w:lang w:val="en-GB"/>
        </w:rPr>
        <w:t xml:space="preserve">– France’s national state-owned railway </w:t>
      </w:r>
      <w:r>
        <w:rPr>
          <w:lang w:val="en-GB"/>
        </w:rPr>
        <w:t>company</w:t>
      </w:r>
      <w:r w:rsidRPr="00EE5D76">
        <w:rPr>
          <w:lang w:val="en-GB"/>
        </w:rPr>
        <w:t xml:space="preserve"> - </w:t>
      </w:r>
      <w:hyperlink r:id="rId10" w:history="1">
        <w:r w:rsidRPr="00EE5D76">
          <w:rPr>
            <w:rStyle w:val="Hypertextovodkaz"/>
            <w:lang w:val="en-GB"/>
          </w:rPr>
          <w:t>http://www.voyages-sncf.com/</w:t>
        </w:r>
      </w:hyperlink>
      <w:r>
        <w:rPr>
          <w:lang w:val="en-GB"/>
        </w:rPr>
        <w:t xml:space="preserve"> - </w:t>
      </w:r>
      <w:r w:rsidRPr="00EE5D76">
        <w:rPr>
          <w:lang w:val="en-GB"/>
        </w:rPr>
        <w:t xml:space="preserve"> you can book your ticket here</w:t>
      </w:r>
    </w:p>
    <w:p w:rsidR="00F75FDE" w:rsidRPr="00EE5D76" w:rsidRDefault="00F75FDE" w:rsidP="00F75FDE">
      <w:pPr>
        <w:pStyle w:val="Odstavecseseznamem"/>
        <w:numPr>
          <w:ilvl w:val="2"/>
          <w:numId w:val="2"/>
        </w:numPr>
        <w:rPr>
          <w:lang w:val="en-GB"/>
        </w:rPr>
      </w:pPr>
      <w:r w:rsidRPr="003F194F">
        <w:rPr>
          <w:b/>
        </w:rPr>
        <w:t>TGV</w:t>
      </w:r>
      <w:r>
        <w:t xml:space="preserve"> (high speed train) - </w:t>
      </w:r>
      <w:hyperlink r:id="rId11" w:history="1">
        <w:r w:rsidRPr="004C05B1">
          <w:rPr>
            <w:rStyle w:val="Hypertextovodkaz"/>
          </w:rPr>
          <w:t>http://www.tgv.com/</w:t>
        </w:r>
      </w:hyperlink>
      <w:r>
        <w:t xml:space="preserve"> (in French);</w:t>
      </w:r>
      <w:r>
        <w:rPr>
          <w:lang w:val="cs-CZ"/>
        </w:rPr>
        <w:t xml:space="preserve"> </w:t>
      </w:r>
      <w:r w:rsidRPr="00EE5D76">
        <w:rPr>
          <w:lang w:val="en-GB"/>
        </w:rPr>
        <w:t>from  Paris to Lille in 1 hour</w:t>
      </w:r>
      <w:r>
        <w:rPr>
          <w:lang w:val="en-GB"/>
        </w:rPr>
        <w:t>, a seat reservation required</w:t>
      </w:r>
    </w:p>
    <w:p w:rsidR="00F75FDE" w:rsidRDefault="00F75FDE" w:rsidP="00F75FDE">
      <w:pPr>
        <w:pStyle w:val="Odstavecseseznamem"/>
        <w:numPr>
          <w:ilvl w:val="2"/>
          <w:numId w:val="2"/>
        </w:numPr>
        <w:rPr>
          <w:lang w:val="en-GB"/>
        </w:rPr>
      </w:pPr>
      <w:r w:rsidRPr="00EE5D76">
        <w:rPr>
          <w:b/>
          <w:lang w:val="en-GB"/>
        </w:rPr>
        <w:t>REG</w:t>
      </w:r>
      <w:r>
        <w:rPr>
          <w:b/>
          <w:lang w:val="en-GB"/>
        </w:rPr>
        <w:t xml:space="preserve"> – </w:t>
      </w:r>
      <w:r>
        <w:rPr>
          <w:lang w:val="en-GB"/>
        </w:rPr>
        <w:t>SUBURBAN TRANSPORT to Paris (e.g. from the airport)</w:t>
      </w:r>
    </w:p>
    <w:p w:rsidR="00F75FDE" w:rsidRDefault="00F75FDE" w:rsidP="00F75FDE">
      <w:pPr>
        <w:pStyle w:val="Odstavecseseznamem"/>
        <w:numPr>
          <w:ilvl w:val="2"/>
          <w:numId w:val="2"/>
        </w:numPr>
        <w:rPr>
          <w:lang w:val="en-GB"/>
        </w:rPr>
      </w:pPr>
      <w:r>
        <w:rPr>
          <w:b/>
          <w:lang w:val="en-GB"/>
        </w:rPr>
        <w:t>TER –</w:t>
      </w:r>
      <w:r>
        <w:rPr>
          <w:lang w:val="en-GB"/>
        </w:rPr>
        <w:t xml:space="preserve"> TRAIN REGIONAL, trains within the region, each region has its special sign, a seat reservation is not usually required</w:t>
      </w:r>
    </w:p>
    <w:p w:rsidR="00F75FDE" w:rsidRDefault="00F75FDE" w:rsidP="00F75FDE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lastRenderedPageBreak/>
        <w:t xml:space="preserve">By bus – </w:t>
      </w:r>
      <w:r>
        <w:rPr>
          <w:lang w:val="en-GB"/>
        </w:rPr>
        <w:t>there is not any national bus company in France and long-distance bus transport is not very popular in France</w:t>
      </w:r>
    </w:p>
    <w:p w:rsidR="00F75FDE" w:rsidRPr="00B32EB3" w:rsidRDefault="00F75FDE" w:rsidP="00F75FDE">
      <w:pPr>
        <w:pStyle w:val="Odstavecseseznamem"/>
        <w:numPr>
          <w:ilvl w:val="1"/>
          <w:numId w:val="2"/>
        </w:numPr>
        <w:rPr>
          <w:lang w:val="en-GB"/>
        </w:rPr>
      </w:pPr>
      <w:r>
        <w:rPr>
          <w:b/>
          <w:lang w:val="en-GB"/>
        </w:rPr>
        <w:t>It is possible to travel by bus (Student Agency</w:t>
      </w:r>
      <w:r w:rsidR="00AF15EE">
        <w:rPr>
          <w:b/>
          <w:lang w:val="en-GB"/>
        </w:rPr>
        <w:t xml:space="preserve">, </w:t>
      </w:r>
      <w:proofErr w:type="spellStart"/>
      <w:r w:rsidR="00AF15EE">
        <w:rPr>
          <w:b/>
          <w:lang w:val="en-GB"/>
        </w:rPr>
        <w:t>Eurolines</w:t>
      </w:r>
      <w:proofErr w:type="spellEnd"/>
      <w:r>
        <w:rPr>
          <w:b/>
          <w:lang w:val="en-GB"/>
        </w:rPr>
        <w:t>) from Prague to Paris or Reims –</w:t>
      </w:r>
      <w:r>
        <w:rPr>
          <w:lang w:val="en-GB"/>
        </w:rPr>
        <w:t xml:space="preserve"> single ticket is app. 2</w:t>
      </w:r>
      <w:r w:rsidR="00600619">
        <w:rPr>
          <w:lang w:val="en-GB"/>
        </w:rPr>
        <w:t>100</w:t>
      </w:r>
      <w:r>
        <w:rPr>
          <w:lang w:val="en-GB"/>
        </w:rPr>
        <w:t xml:space="preserve"> CZK</w:t>
      </w:r>
    </w:p>
    <w:p w:rsidR="00F75FDE" w:rsidRPr="00104E50" w:rsidRDefault="00F75FDE" w:rsidP="00F75FDE">
      <w:pPr>
        <w:pStyle w:val="Odstavecseseznamem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By </w:t>
      </w:r>
      <w:r w:rsidRPr="00104E50">
        <w:rPr>
          <w:b/>
          <w:lang w:val="en-GB"/>
        </w:rPr>
        <w:t>plane</w:t>
      </w:r>
      <w:r>
        <w:rPr>
          <w:b/>
          <w:lang w:val="en-GB"/>
        </w:rPr>
        <w:t xml:space="preserve"> – </w:t>
      </w:r>
      <w:r>
        <w:rPr>
          <w:lang w:val="en-GB"/>
        </w:rPr>
        <w:t xml:space="preserve">you will probably travel to one of the airports in Paris – Charles de Gaulle, </w:t>
      </w:r>
      <w:proofErr w:type="spellStart"/>
      <w:r>
        <w:rPr>
          <w:lang w:val="en-GB"/>
        </w:rPr>
        <w:t>Orly</w:t>
      </w:r>
      <w:proofErr w:type="spellEnd"/>
      <w:r>
        <w:rPr>
          <w:lang w:val="en-GB"/>
        </w:rPr>
        <w:t xml:space="preserve"> or Beauvais</w:t>
      </w:r>
      <w:r>
        <w:t>;</w:t>
      </w:r>
      <w:r>
        <w:rPr>
          <w:lang w:val="cs-CZ"/>
        </w:rPr>
        <w:t xml:space="preserve"> </w:t>
      </w:r>
    </w:p>
    <w:p w:rsidR="00F75FDE" w:rsidRDefault="00DD5FE0" w:rsidP="00F75FDE">
      <w:pPr>
        <w:pStyle w:val="Odstavecseseznamem"/>
        <w:numPr>
          <w:ilvl w:val="1"/>
          <w:numId w:val="2"/>
        </w:numPr>
        <w:rPr>
          <w:lang w:val="en-GB"/>
        </w:rPr>
      </w:pPr>
      <w:hyperlink r:id="rId12" w:history="1">
        <w:r w:rsidR="00F75FDE" w:rsidRPr="004C05B1">
          <w:rPr>
            <w:rStyle w:val="Hypertextovodkaz"/>
            <w:lang w:val="en-GB"/>
          </w:rPr>
          <w:t>http://www.skyscanner.cz/letistni/fr/letiste-v-francie.html</w:t>
        </w:r>
      </w:hyperlink>
      <w:r w:rsidR="00F75FDE">
        <w:rPr>
          <w:lang w:val="en-GB"/>
        </w:rPr>
        <w:t xml:space="preserve"> - you can find the information about all airports in France where you can fly from Prague there</w:t>
      </w:r>
    </w:p>
    <w:p w:rsidR="00F75FDE" w:rsidRDefault="00F75FDE" w:rsidP="00F75FDE">
      <w:pPr>
        <w:pStyle w:val="Odstavecseseznamem"/>
        <w:numPr>
          <w:ilvl w:val="0"/>
          <w:numId w:val="2"/>
        </w:numPr>
        <w:rPr>
          <w:lang w:val="en-GB"/>
        </w:rPr>
      </w:pPr>
      <w:r w:rsidRPr="00907986">
        <w:rPr>
          <w:b/>
          <w:lang w:val="en-GB"/>
        </w:rPr>
        <w:t>Metro</w:t>
      </w:r>
      <w:r>
        <w:rPr>
          <w:lang w:val="en-GB"/>
        </w:rPr>
        <w:t xml:space="preserve"> – metro is not only in Paris but also in Lyon, Lille, Toulouse and Marseille</w:t>
      </w:r>
    </w:p>
    <w:p w:rsidR="00F75FDE" w:rsidRDefault="00F75FDE" w:rsidP="00F75FDE">
      <w:pPr>
        <w:pStyle w:val="Odstavecseseznamem"/>
        <w:numPr>
          <w:ilvl w:val="1"/>
          <w:numId w:val="2"/>
        </w:numPr>
        <w:rPr>
          <w:lang w:val="en-GB"/>
        </w:rPr>
      </w:pPr>
      <w:r>
        <w:rPr>
          <w:b/>
          <w:lang w:val="en-GB"/>
        </w:rPr>
        <w:t xml:space="preserve">Information about metro in Paris </w:t>
      </w:r>
      <w:r w:rsidRPr="00E316A3">
        <w:rPr>
          <w:lang w:val="en-GB"/>
        </w:rPr>
        <w:t>-</w:t>
      </w:r>
      <w:r>
        <w:rPr>
          <w:lang w:val="en-GB"/>
        </w:rPr>
        <w:t xml:space="preserve"> </w:t>
      </w:r>
      <w:hyperlink r:id="rId13" w:history="1">
        <w:r w:rsidRPr="001F6D95">
          <w:rPr>
            <w:rStyle w:val="Hypertextovodkaz"/>
            <w:lang w:val="en-GB"/>
          </w:rPr>
          <w:t>http://en.wikipedia.org/wiki/Paris_M%C3%A9tro</w:t>
        </w:r>
      </w:hyperlink>
    </w:p>
    <w:p w:rsidR="002663CD" w:rsidRDefault="002663CD" w:rsidP="002663CD">
      <w:pPr>
        <w:pStyle w:val="Nadpis2"/>
        <w:spacing w:before="0" w:line="240" w:lineRule="auto"/>
        <w:rPr>
          <w:lang w:val="en-GB"/>
        </w:rPr>
      </w:pPr>
    </w:p>
    <w:p w:rsidR="00CF05BE" w:rsidRPr="00C85FDB" w:rsidRDefault="00600619" w:rsidP="00CF05BE">
      <w:pPr>
        <w:pStyle w:val="Nadpis2"/>
        <w:rPr>
          <w:sz w:val="28"/>
          <w:szCs w:val="28"/>
          <w:lang w:val="en-GB"/>
        </w:rPr>
      </w:pPr>
      <w:r w:rsidRPr="00C85FDB">
        <w:rPr>
          <w:sz w:val="28"/>
          <w:szCs w:val="28"/>
          <w:lang w:val="en-GB"/>
        </w:rPr>
        <w:t>The courses and their s</w:t>
      </w:r>
      <w:r w:rsidR="00CF05BE" w:rsidRPr="00C85FDB">
        <w:rPr>
          <w:sz w:val="28"/>
          <w:szCs w:val="28"/>
          <w:lang w:val="en-GB"/>
        </w:rPr>
        <w:t>yllabi</w:t>
      </w:r>
    </w:p>
    <w:p w:rsidR="00CF05BE" w:rsidRDefault="00F75FDE" w:rsidP="00CF05BE">
      <w:pPr>
        <w:rPr>
          <w:lang w:val="en-GB"/>
        </w:rPr>
      </w:pPr>
      <w:r>
        <w:rPr>
          <w:lang w:val="en-GB"/>
        </w:rPr>
        <w:t>You</w:t>
      </w:r>
      <w:r w:rsidR="00CF05BE">
        <w:rPr>
          <w:lang w:val="en-GB"/>
        </w:rPr>
        <w:t xml:space="preserve"> can find all </w:t>
      </w:r>
      <w:r>
        <w:rPr>
          <w:lang w:val="en-GB"/>
        </w:rPr>
        <w:t xml:space="preserve">courses and their </w:t>
      </w:r>
      <w:r w:rsidR="00CF05BE">
        <w:rPr>
          <w:lang w:val="en-GB"/>
        </w:rPr>
        <w:t>syllabi</w:t>
      </w:r>
      <w:r w:rsidR="00AF15EE">
        <w:rPr>
          <w:lang w:val="en-GB"/>
        </w:rPr>
        <w:t xml:space="preserve"> on the following webpage</w:t>
      </w:r>
    </w:p>
    <w:p w:rsidR="00CF05BE" w:rsidRDefault="00CF05BE" w:rsidP="00CF05BE">
      <w:pPr>
        <w:rPr>
          <w:lang w:val="en-GB"/>
        </w:rPr>
      </w:pPr>
      <w:r>
        <w:rPr>
          <w:lang w:val="en-GB"/>
        </w:rPr>
        <w:t xml:space="preserve"> </w:t>
      </w:r>
      <w:hyperlink r:id="rId14" w:history="1">
        <w:r w:rsidRPr="004C0BB4">
          <w:rPr>
            <w:rStyle w:val="Hypertextovodkaz"/>
            <w:lang w:val="en-GB"/>
          </w:rPr>
          <w:t>http://www.groupe-esc-troyes.com/index.php?option=com_wrapper&amp;Itemid=742</w:t>
        </w:r>
      </w:hyperlink>
    </w:p>
    <w:p w:rsidR="00E657EA" w:rsidRDefault="00CF05BE" w:rsidP="00CF05BE">
      <w:pPr>
        <w:pStyle w:val="Nadpis3"/>
      </w:pPr>
      <w:r w:rsidRPr="00CF05BE">
        <w:rPr>
          <w:lang w:val="en-GB"/>
        </w:rPr>
        <w:t>Study programme</w:t>
      </w:r>
      <w:r>
        <w:t xml:space="preserve"> Tourism – </w:t>
      </w:r>
      <w:r w:rsidR="00841BAE">
        <w:t>fall</w:t>
      </w:r>
      <w:r w:rsidR="00F75FDE">
        <w:t xml:space="preserve"> semester 201</w:t>
      </w:r>
      <w:r w:rsidR="00CE5A22">
        <w:t>5</w:t>
      </w:r>
      <w:r w:rsidR="00F75FDE">
        <w:t>/201</w:t>
      </w:r>
      <w:r w:rsidR="00CE5A22">
        <w:t>6</w:t>
      </w:r>
    </w:p>
    <w:p w:rsidR="00FC0EBE" w:rsidRPr="00FC0EBE" w:rsidRDefault="00ED7E2E" w:rsidP="00FC0EBE">
      <w:hyperlink r:id="rId15" w:history="1">
        <w:r w:rsidRPr="00ED7E2E">
          <w:rPr>
            <w:rStyle w:val="Hypertextovodkaz"/>
          </w:rPr>
          <w:t>http://www.groupe-esc-troyes.com/index.php?option=com_wrapper&amp;Itemid=742</w:t>
        </w:r>
      </w:hyperlink>
    </w:p>
    <w:p w:rsidR="00F75FDE" w:rsidRDefault="00296CB4" w:rsidP="00F75FD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C</w:t>
      </w:r>
      <w:r w:rsidRPr="00296CB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ourses in English</w:t>
      </w:r>
    </w:p>
    <w:tbl>
      <w:tblPr>
        <w:tblW w:w="884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706"/>
        <w:gridCol w:w="65"/>
        <w:gridCol w:w="927"/>
        <w:gridCol w:w="1999"/>
      </w:tblGrid>
      <w:tr w:rsidR="00FC0EBE" w:rsidTr="00FC0EBE">
        <w:trPr>
          <w:gridAfter w:val="1"/>
          <w:wAfter w:w="1999" w:type="dxa"/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Pr="00FC0EBE" w:rsidRDefault="00FC0EBE" w:rsidP="00FC0EBE">
            <w:pPr>
              <w:rPr>
                <w:sz w:val="24"/>
                <w:szCs w:val="24"/>
              </w:rPr>
            </w:pPr>
            <w:r w:rsidRPr="00CE5A22">
              <w:rPr>
                <w:rStyle w:val="Hypertextovodkaz"/>
              </w:rPr>
              <w:t>MTL406E01</w:t>
            </w:r>
            <w:r w:rsidRPr="00FC0EBE">
              <w:t xml:space="preserve"> </w:t>
            </w:r>
          </w:p>
        </w:tc>
        <w:tc>
          <w:tcPr>
            <w:tcW w:w="4706" w:type="dxa"/>
            <w:vAlign w:val="center"/>
            <w:hideMark/>
          </w:tcPr>
          <w:p w:rsidR="00017B4C" w:rsidRDefault="00FC0EBE">
            <w:pPr>
              <w:rPr>
                <w:sz w:val="24"/>
                <w:szCs w:val="24"/>
              </w:rPr>
            </w:pPr>
            <w:r>
              <w:t>Management of luxury hotels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927" w:type="dxa"/>
            <w:vAlign w:val="center"/>
            <w:hideMark/>
          </w:tcPr>
          <w:p w:rsidR="00017B4C" w:rsidRDefault="00CE5A22">
            <w:pPr>
              <w:rPr>
                <w:sz w:val="24"/>
                <w:szCs w:val="24"/>
              </w:rPr>
            </w:pPr>
            <w:r>
              <w:t>2.</w:t>
            </w:r>
            <w:r w:rsidR="00FC0EBE" w:rsidRPr="00FC0EBE">
              <w:t>5 ECTS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16" w:history="1">
              <w:r w:rsidR="00017B4C">
                <w:rPr>
                  <w:rStyle w:val="Hypertextovodkaz"/>
                </w:rPr>
                <w:t>MTL407</w:t>
              </w:r>
              <w:r w:rsidR="00017B4C">
                <w:rPr>
                  <w:rStyle w:val="Hypertextovodkaz"/>
                </w:rPr>
                <w:t>E</w:t>
              </w:r>
              <w:r w:rsidR="00017B4C">
                <w:rPr>
                  <w:rStyle w:val="Hypertextovodkaz"/>
                </w:rPr>
                <w:t>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Upscale travelling and tour operators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FC0EBE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17" w:history="1">
              <w:r w:rsidR="00017B4C">
                <w:rPr>
                  <w:rStyle w:val="Hypertextovodkaz"/>
                </w:rPr>
                <w:t>MTL408E01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Economic and environmental approach to the luxury industry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18" w:history="1">
              <w:r w:rsidR="00017B4C">
                <w:rPr>
                  <w:rStyle w:val="Hypertextovodkaz"/>
                </w:rPr>
                <w:t>MTL409E01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Management of luxury restaurants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19" w:history="1">
              <w:r w:rsidR="00017B4C">
                <w:rPr>
                  <w:rStyle w:val="Hypertextovodkaz"/>
                </w:rPr>
                <w:t>MTL410E01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Luxury event management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20" w:history="1">
              <w:r w:rsidR="00017B4C">
                <w:rPr>
                  <w:rStyle w:val="Hypertextovodkaz"/>
                </w:rPr>
                <w:t>MTL412E01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Regions &amp; event management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1.25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Semester 2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21" w:history="1">
              <w:r w:rsidR="00017B4C">
                <w:rPr>
                  <w:rStyle w:val="Hypertextovodkaz"/>
                </w:rPr>
                <w:t>MTL412E02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Event management agencies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1.25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Semester 2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22" w:history="1">
              <w:r w:rsidR="00017B4C">
                <w:rPr>
                  <w:rStyle w:val="Hypertextovodkaz"/>
                </w:rPr>
                <w:t>MTL413E01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Hotel Management in business tourism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23" w:history="1">
              <w:r w:rsidR="00017B4C">
                <w:rPr>
                  <w:rStyle w:val="Hypertextovodkaz"/>
                </w:rPr>
                <w:t>MTL414E01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MICE tools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24" w:history="1">
              <w:r w:rsidR="00017B4C">
                <w:rPr>
                  <w:rStyle w:val="Hypertextovodkaz"/>
                </w:rPr>
                <w:t>MTL415E01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Event organization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</w:t>
            </w:r>
          </w:p>
        </w:tc>
        <w:tc>
          <w:tcPr>
            <w:tcW w:w="1999" w:type="dxa"/>
            <w:vAlign w:val="center"/>
            <w:hideMark/>
          </w:tcPr>
          <w:p w:rsidR="00017B4C" w:rsidRDefault="00017B4C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  <w:tr w:rsidR="00FC0EBE" w:rsidTr="00FC0EBE">
        <w:trPr>
          <w:trHeight w:val="794"/>
          <w:tblCellSpacing w:w="0" w:type="dxa"/>
        </w:trPr>
        <w:tc>
          <w:tcPr>
            <w:tcW w:w="1149" w:type="dxa"/>
            <w:vAlign w:val="center"/>
            <w:hideMark/>
          </w:tcPr>
          <w:p w:rsidR="00017B4C" w:rsidRDefault="00DD5FE0">
            <w:pPr>
              <w:rPr>
                <w:sz w:val="24"/>
                <w:szCs w:val="24"/>
              </w:rPr>
            </w:pPr>
            <w:hyperlink r:id="rId25" w:history="1">
              <w:r w:rsidR="00017B4C">
                <w:rPr>
                  <w:rStyle w:val="Hypertextovodkaz"/>
                </w:rPr>
                <w:t>MTL416E01</w:t>
              </w:r>
            </w:hyperlink>
          </w:p>
        </w:tc>
        <w:tc>
          <w:tcPr>
            <w:tcW w:w="4706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Trend of business tourism</w:t>
            </w:r>
          </w:p>
        </w:tc>
        <w:tc>
          <w:tcPr>
            <w:tcW w:w="65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  <w:hideMark/>
          </w:tcPr>
          <w:p w:rsidR="00017B4C" w:rsidRDefault="00017B4C">
            <w:pPr>
              <w:rPr>
                <w:sz w:val="24"/>
                <w:szCs w:val="24"/>
              </w:rPr>
            </w:pPr>
            <w:r>
              <w:t>2.5</w:t>
            </w:r>
            <w:r w:rsidR="00FC0EBE">
              <w:t xml:space="preserve"> ECTS </w:t>
            </w:r>
          </w:p>
        </w:tc>
        <w:tc>
          <w:tcPr>
            <w:tcW w:w="1999" w:type="dxa"/>
            <w:vAlign w:val="center"/>
            <w:hideMark/>
          </w:tcPr>
          <w:p w:rsidR="00017B4C" w:rsidRDefault="00FC0EBE" w:rsidP="00FC0E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Semester 2 </w:t>
            </w:r>
          </w:p>
        </w:tc>
      </w:tr>
    </w:tbl>
    <w:p w:rsidR="00E202F3" w:rsidRDefault="00841BAE" w:rsidP="00E202F3">
      <w:pPr>
        <w:pStyle w:val="Nadpis2"/>
        <w:rPr>
          <w:sz w:val="28"/>
          <w:szCs w:val="28"/>
          <w:lang w:val="en-GB"/>
        </w:rPr>
      </w:pPr>
      <w:r w:rsidRPr="00C85FDB">
        <w:rPr>
          <w:sz w:val="28"/>
          <w:szCs w:val="28"/>
          <w:lang w:val="en-GB"/>
        </w:rPr>
        <w:t>Academic year 201</w:t>
      </w:r>
      <w:r w:rsidR="00CE5A22">
        <w:rPr>
          <w:sz w:val="28"/>
          <w:szCs w:val="28"/>
          <w:lang w:val="en-GB"/>
        </w:rPr>
        <w:t>5/2016</w:t>
      </w:r>
      <w:r w:rsidRPr="00C85FDB">
        <w:rPr>
          <w:sz w:val="28"/>
          <w:szCs w:val="28"/>
          <w:lang w:val="en-GB"/>
        </w:rPr>
        <w:t xml:space="preserve"> (check Factsheet for current year)</w:t>
      </w:r>
    </w:p>
    <w:p w:rsidR="00CE5A22" w:rsidRPr="00CE5A22" w:rsidRDefault="00CE5A22" w:rsidP="00CE5A22">
      <w:pPr>
        <w:rPr>
          <w:lang w:val="en-GB"/>
        </w:rPr>
      </w:pPr>
      <w:hyperlink r:id="rId26" w:history="1">
        <w:r w:rsidRPr="00CE5A22">
          <w:rPr>
            <w:rStyle w:val="Hypertextovodkaz"/>
            <w:lang w:val="en-GB"/>
          </w:rPr>
          <w:t>http://www.study-in-champagne.com/sites/default/files/pdfs/factsheet.pdf</w:t>
        </w:r>
      </w:hyperlink>
      <w:r>
        <w:rPr>
          <w:lang w:val="en-GB"/>
        </w:rPr>
        <w:t xml:space="preserve"> - Factsheet for academic year 2015/2016</w:t>
      </w:r>
    </w:p>
    <w:p w:rsidR="00E202F3" w:rsidRDefault="00E202F3" w:rsidP="00E202F3">
      <w:pPr>
        <w:pStyle w:val="Nadpis3"/>
        <w:rPr>
          <w:lang w:val="en-GB"/>
        </w:rPr>
      </w:pPr>
      <w:r>
        <w:rPr>
          <w:lang w:val="en-GB"/>
        </w:rPr>
        <w:t>The fall semester</w:t>
      </w:r>
    </w:p>
    <w:p w:rsidR="00841BAE" w:rsidRDefault="00841BAE" w:rsidP="00841BAE">
      <w:pPr>
        <w:tabs>
          <w:tab w:val="left" w:pos="2552"/>
        </w:tabs>
        <w:spacing w:before="120" w:line="276" w:lineRule="auto"/>
        <w:jc w:val="both"/>
        <w:rPr>
          <w:lang w:val="en-GB"/>
        </w:rPr>
      </w:pPr>
      <w:r w:rsidRPr="00841BAE">
        <w:rPr>
          <w:b/>
          <w:lang w:val="en-GB"/>
        </w:rPr>
        <w:t>Arrival days</w:t>
      </w:r>
      <w:r w:rsidR="00BB189B">
        <w:rPr>
          <w:lang w:val="en-GB"/>
        </w:rPr>
        <w:tab/>
        <w:t>26</w:t>
      </w:r>
      <w:r w:rsidR="00017B4C">
        <w:rPr>
          <w:lang w:val="en-GB"/>
        </w:rPr>
        <w:t xml:space="preserve"> </w:t>
      </w:r>
      <w:r>
        <w:rPr>
          <w:lang w:val="en-GB"/>
        </w:rPr>
        <w:t>-</w:t>
      </w:r>
      <w:r w:rsidR="00017B4C">
        <w:rPr>
          <w:lang w:val="en-GB"/>
        </w:rPr>
        <w:t xml:space="preserve"> </w:t>
      </w:r>
      <w:r w:rsidR="00BB189B">
        <w:rPr>
          <w:lang w:val="en-GB"/>
        </w:rPr>
        <w:t>28</w:t>
      </w:r>
      <w:r>
        <w:rPr>
          <w:lang w:val="en-GB"/>
        </w:rPr>
        <w:t xml:space="preserve"> August 201</w:t>
      </w:r>
      <w:r w:rsidR="00017B4C">
        <w:rPr>
          <w:lang w:val="en-GB"/>
        </w:rPr>
        <w:t>5</w:t>
      </w:r>
      <w:r>
        <w:rPr>
          <w:lang w:val="en-GB"/>
        </w:rPr>
        <w:t xml:space="preserve"> 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rPr>
          <w:lang w:val="en-GB"/>
        </w:rPr>
        <w:tab/>
        <w:t xml:space="preserve">A pick-up service from Troyes train station is offered only on arrival days; students are taken to their flats by </w:t>
      </w:r>
      <w:r>
        <w:t>‘ESN 3’French students.</w:t>
      </w:r>
    </w:p>
    <w:p w:rsidR="00841BAE" w:rsidRP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Orientation days</w:t>
      </w:r>
      <w:r>
        <w:tab/>
      </w:r>
      <w:r>
        <w:tab/>
      </w:r>
      <w:r w:rsidR="00017B4C">
        <w:t>3</w:t>
      </w:r>
      <w:r>
        <w:t>1</w:t>
      </w:r>
      <w:r w:rsidR="00017B4C">
        <w:t xml:space="preserve"> August </w:t>
      </w:r>
      <w:r>
        <w:t>-</w:t>
      </w:r>
      <w:r w:rsidR="00017B4C">
        <w:t xml:space="preserve"> </w:t>
      </w:r>
      <w:r>
        <w:t>2 September 201</w:t>
      </w:r>
      <w:r w:rsidR="00017B4C">
        <w:t>5</w:t>
      </w:r>
      <w:r>
        <w:t xml:space="preserve"> </w:t>
      </w:r>
      <w:r w:rsidRPr="00841BAE">
        <w:rPr>
          <w:u w:val="single"/>
        </w:rPr>
        <w:t>(compulsory)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Intensive French classes</w:t>
      </w:r>
      <w:r w:rsidR="00017B4C">
        <w:tab/>
        <w:t xml:space="preserve">2 </w:t>
      </w:r>
      <w:r>
        <w:t>-</w:t>
      </w:r>
      <w:r w:rsidR="00017B4C">
        <w:t xml:space="preserve"> </w:t>
      </w:r>
      <w:r>
        <w:t>1</w:t>
      </w:r>
      <w:r w:rsidR="00017B4C">
        <w:t>1</w:t>
      </w:r>
      <w:r>
        <w:t xml:space="preserve"> September 201</w:t>
      </w:r>
      <w:r w:rsidR="00017B4C">
        <w:t>5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tab/>
        <w:t>45 hours: beginner</w:t>
      </w:r>
      <w:r w:rsidR="00600619">
        <w:t>´s</w:t>
      </w:r>
      <w:r>
        <w:t xml:space="preserve">, intermediate and advanced </w:t>
      </w:r>
      <w:r w:rsidR="00600619">
        <w:t xml:space="preserve">levels </w:t>
      </w:r>
      <w:r>
        <w:t>(all French classes are free of charge)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Semester dates</w:t>
      </w:r>
      <w:r>
        <w:tab/>
      </w:r>
      <w:r>
        <w:tab/>
        <w:t>1 September 201</w:t>
      </w:r>
      <w:r w:rsidR="00017B4C">
        <w:t>5</w:t>
      </w:r>
      <w:r>
        <w:t xml:space="preserve"> – 31 January 201</w:t>
      </w:r>
      <w:r w:rsidR="00017B4C">
        <w:t>6</w:t>
      </w:r>
    </w:p>
    <w:p w:rsidR="00E202F3" w:rsidRPr="00E202F3" w:rsidRDefault="00E202F3" w:rsidP="00E202F3">
      <w:pPr>
        <w:pStyle w:val="Nadpis3"/>
        <w:rPr>
          <w:lang w:val="en-GB"/>
        </w:rPr>
      </w:pPr>
      <w:r w:rsidRPr="00E202F3">
        <w:rPr>
          <w:lang w:val="en-GB"/>
        </w:rPr>
        <w:t>The spring semester</w:t>
      </w:r>
    </w:p>
    <w:p w:rsidR="00841BAE" w:rsidRDefault="00841BAE" w:rsidP="00841BAE">
      <w:pPr>
        <w:tabs>
          <w:tab w:val="left" w:pos="2552"/>
        </w:tabs>
        <w:spacing w:before="120" w:line="276" w:lineRule="auto"/>
        <w:jc w:val="both"/>
        <w:rPr>
          <w:lang w:val="en-GB"/>
        </w:rPr>
      </w:pPr>
      <w:r w:rsidRPr="00841BAE">
        <w:rPr>
          <w:b/>
          <w:lang w:val="en-GB"/>
        </w:rPr>
        <w:t>Arrival days</w:t>
      </w:r>
      <w:r>
        <w:rPr>
          <w:lang w:val="en-GB"/>
        </w:rPr>
        <w:tab/>
      </w:r>
      <w:r w:rsidR="00017B4C">
        <w:rPr>
          <w:lang w:val="en-GB"/>
        </w:rPr>
        <w:t>1-</w:t>
      </w:r>
      <w:r>
        <w:rPr>
          <w:lang w:val="en-GB"/>
        </w:rPr>
        <w:t>2 February 201</w:t>
      </w:r>
      <w:r w:rsidR="00017B4C">
        <w:rPr>
          <w:lang w:val="en-GB"/>
        </w:rPr>
        <w:t>6</w:t>
      </w:r>
      <w:r>
        <w:rPr>
          <w:lang w:val="en-GB"/>
        </w:rPr>
        <w:t xml:space="preserve"> 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rPr>
          <w:lang w:val="en-GB"/>
        </w:rPr>
        <w:tab/>
        <w:t xml:space="preserve">A pick-up service from Troyes train station is offered only on arrival days; students are taken to their flats by </w:t>
      </w:r>
      <w:r>
        <w:t>‘ESN 3’French students.</w:t>
      </w:r>
    </w:p>
    <w:p w:rsidR="00841BAE" w:rsidRP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Orientation days</w:t>
      </w:r>
      <w:r>
        <w:tab/>
      </w:r>
      <w:r>
        <w:tab/>
      </w:r>
      <w:r w:rsidR="00017B4C">
        <w:t>3-4</w:t>
      </w:r>
      <w:r w:rsidR="00D6658D">
        <w:t xml:space="preserve"> February 201</w:t>
      </w:r>
      <w:r w:rsidR="00017B4C">
        <w:t>6</w:t>
      </w:r>
      <w:r>
        <w:t xml:space="preserve"> </w:t>
      </w:r>
      <w:r w:rsidRPr="00841BAE">
        <w:rPr>
          <w:u w:val="single"/>
        </w:rPr>
        <w:t>(compulsory)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Intensive French classes</w:t>
      </w:r>
      <w:r>
        <w:tab/>
      </w:r>
      <w:r w:rsidR="00017B4C">
        <w:t>5-12</w:t>
      </w:r>
      <w:r w:rsidR="00600619">
        <w:t xml:space="preserve"> </w:t>
      </w:r>
      <w:r w:rsidR="00D6658D">
        <w:t>February 201</w:t>
      </w:r>
      <w:r w:rsidR="00017B4C">
        <w:t>6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lastRenderedPageBreak/>
        <w:tab/>
        <w:t>45 hours: beginner</w:t>
      </w:r>
      <w:r w:rsidR="00600619">
        <w:t>´s</w:t>
      </w:r>
      <w:r>
        <w:t xml:space="preserve">, intermediate and advanced </w:t>
      </w:r>
      <w:r w:rsidR="00600619">
        <w:t xml:space="preserve">levels </w:t>
      </w:r>
      <w:r>
        <w:t>(all French classes are free of charge)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Semester dates</w:t>
      </w:r>
      <w:r>
        <w:tab/>
      </w:r>
      <w:r>
        <w:tab/>
      </w:r>
      <w:r w:rsidR="00017B4C">
        <w:t>1 February – 30 June 2016</w:t>
      </w:r>
    </w:p>
    <w:p w:rsidR="00E202F3" w:rsidRPr="00600619" w:rsidRDefault="00E202F3" w:rsidP="00E202F3">
      <w:pPr>
        <w:pStyle w:val="Nadpis2"/>
        <w:rPr>
          <w:sz w:val="28"/>
          <w:szCs w:val="28"/>
          <w:lang w:val="en-GB"/>
        </w:rPr>
      </w:pPr>
      <w:r w:rsidRPr="00600619">
        <w:rPr>
          <w:sz w:val="28"/>
          <w:szCs w:val="28"/>
          <w:lang w:val="en-GB"/>
        </w:rPr>
        <w:t>Application and registration</w:t>
      </w:r>
    </w:p>
    <w:p w:rsidR="00E202F3" w:rsidRPr="00E202F3" w:rsidRDefault="00E202F3" w:rsidP="00546517">
      <w:pPr>
        <w:spacing w:before="120"/>
        <w:jc w:val="both"/>
        <w:rPr>
          <w:lang w:val="en-GB"/>
        </w:rPr>
      </w:pPr>
      <w:r w:rsidRPr="00E202F3">
        <w:rPr>
          <w:lang w:val="en-GB"/>
        </w:rPr>
        <w:t>First</w:t>
      </w:r>
      <w:r w:rsidR="000A752E">
        <w:rPr>
          <w:lang w:val="en-GB"/>
        </w:rPr>
        <w:t>ly</w:t>
      </w:r>
      <w:r w:rsidRPr="00E202F3">
        <w:rPr>
          <w:lang w:val="en-GB"/>
        </w:rPr>
        <w:t xml:space="preserve"> you have to apply at your home university. If you are nominated, </w:t>
      </w:r>
      <w:proofErr w:type="spellStart"/>
      <w:r w:rsidRPr="00E202F3">
        <w:rPr>
          <w:lang w:val="en-GB"/>
        </w:rPr>
        <w:t>Groupe</w:t>
      </w:r>
      <w:proofErr w:type="spellEnd"/>
      <w:r w:rsidRPr="00E202F3">
        <w:rPr>
          <w:lang w:val="en-GB"/>
        </w:rPr>
        <w:t xml:space="preserve"> ESC Troyes will receive an official nomination from your home university stating that you have been selected.</w:t>
      </w:r>
    </w:p>
    <w:p w:rsidR="00E202F3" w:rsidRPr="00E202F3" w:rsidRDefault="00E202F3" w:rsidP="00E202F3">
      <w:pPr>
        <w:jc w:val="both"/>
        <w:rPr>
          <w:lang w:val="en-GB"/>
        </w:rPr>
      </w:pPr>
      <w:r w:rsidRPr="00E202F3">
        <w:rPr>
          <w:lang w:val="en-GB"/>
        </w:rPr>
        <w:t xml:space="preserve">Online application form </w:t>
      </w:r>
      <w:r w:rsidR="000A752E">
        <w:rPr>
          <w:lang w:val="en-GB"/>
        </w:rPr>
        <w:t>(you can find link for application in Factsheet</w:t>
      </w:r>
      <w:r w:rsidR="009F2291">
        <w:rPr>
          <w:lang w:val="en-GB"/>
        </w:rPr>
        <w:t xml:space="preserve"> - </w:t>
      </w:r>
      <w:hyperlink r:id="rId27" w:history="1">
        <w:r w:rsidR="009F2291" w:rsidRPr="009F2291">
          <w:rPr>
            <w:rStyle w:val="Hypertextovodkaz"/>
            <w:lang w:val="en-GB"/>
          </w:rPr>
          <w:t>http://www1.yes-campus.com/inscription_incomings/</w:t>
        </w:r>
      </w:hyperlink>
      <w:r w:rsidR="000A752E">
        <w:rPr>
          <w:lang w:val="en-GB"/>
        </w:rPr>
        <w:t xml:space="preserve">) </w:t>
      </w:r>
      <w:r w:rsidRPr="00E202F3">
        <w:rPr>
          <w:lang w:val="en-GB"/>
        </w:rPr>
        <w:t>is opened:</w:t>
      </w:r>
    </w:p>
    <w:p w:rsidR="00E202F3" w:rsidRPr="00E202F3" w:rsidRDefault="00E202F3" w:rsidP="00E202F3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E202F3">
        <w:rPr>
          <w:rFonts w:ascii="Verdana" w:hAnsi="Verdana"/>
          <w:color w:val="000000"/>
          <w:sz w:val="18"/>
          <w:szCs w:val="18"/>
          <w:lang w:val="en-GB"/>
        </w:rPr>
        <w:t>From 1</w:t>
      </w:r>
      <w:r w:rsidR="000A752E">
        <w:rPr>
          <w:rFonts w:ascii="Verdana" w:hAnsi="Verdana"/>
          <w:color w:val="000000"/>
          <w:sz w:val="18"/>
          <w:szCs w:val="18"/>
          <w:lang w:val="en-GB"/>
        </w:rPr>
        <w:t xml:space="preserve">5 April to 15 May for Fall </w:t>
      </w:r>
      <w:r w:rsidRPr="00E202F3">
        <w:rPr>
          <w:rFonts w:ascii="Verdana" w:hAnsi="Verdana"/>
          <w:color w:val="000000"/>
          <w:sz w:val="18"/>
          <w:szCs w:val="18"/>
          <w:lang w:val="en-GB"/>
        </w:rPr>
        <w:t>and full year applications</w:t>
      </w:r>
    </w:p>
    <w:p w:rsidR="00E202F3" w:rsidRPr="00E202F3" w:rsidRDefault="00E202F3" w:rsidP="00E202F3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E202F3">
        <w:rPr>
          <w:rFonts w:ascii="Verdana" w:hAnsi="Verdana"/>
          <w:color w:val="000000"/>
          <w:sz w:val="18"/>
          <w:szCs w:val="18"/>
          <w:lang w:val="en-GB"/>
        </w:rPr>
        <w:t>From 15</w:t>
      </w:r>
      <w:r w:rsidR="000A752E">
        <w:rPr>
          <w:rFonts w:ascii="Verdana" w:hAnsi="Verdana"/>
          <w:color w:val="000000"/>
          <w:sz w:val="18"/>
          <w:szCs w:val="18"/>
          <w:vertAlign w:val="superscript"/>
          <w:lang w:val="en-GB"/>
        </w:rPr>
        <w:t xml:space="preserve"> </w:t>
      </w:r>
      <w:r w:rsidRPr="00E202F3">
        <w:rPr>
          <w:rFonts w:ascii="Verdana" w:hAnsi="Verdana"/>
          <w:color w:val="000000"/>
          <w:sz w:val="18"/>
          <w:szCs w:val="18"/>
          <w:lang w:val="en-GB"/>
        </w:rPr>
        <w:t>October to 15</w:t>
      </w:r>
      <w:r w:rsidR="000A752E">
        <w:rPr>
          <w:rFonts w:ascii="Verdana" w:hAnsi="Verdana"/>
          <w:color w:val="000000"/>
          <w:sz w:val="18"/>
          <w:szCs w:val="18"/>
          <w:vertAlign w:val="superscript"/>
          <w:lang w:val="en-GB"/>
        </w:rPr>
        <w:t xml:space="preserve"> </w:t>
      </w:r>
      <w:r w:rsidRPr="00E202F3">
        <w:rPr>
          <w:rFonts w:ascii="Verdana" w:hAnsi="Verdana"/>
          <w:color w:val="000000"/>
          <w:sz w:val="18"/>
          <w:szCs w:val="18"/>
          <w:lang w:val="en-GB"/>
        </w:rPr>
        <w:t>November for Spring applications</w:t>
      </w:r>
    </w:p>
    <w:p w:rsidR="00E202F3" w:rsidRPr="00E202F3" w:rsidRDefault="00E202F3" w:rsidP="00E202F3">
      <w:pPr>
        <w:jc w:val="both"/>
        <w:rPr>
          <w:lang w:val="en-GB"/>
        </w:rPr>
      </w:pPr>
      <w:r w:rsidRPr="00E202F3">
        <w:rPr>
          <w:lang w:val="en-GB"/>
        </w:rPr>
        <w:t xml:space="preserve">Before starting to fill the online application form </w:t>
      </w:r>
      <w:r w:rsidR="000A752E">
        <w:rPr>
          <w:lang w:val="en-GB"/>
        </w:rPr>
        <w:t xml:space="preserve">ensure yourself </w:t>
      </w:r>
      <w:r w:rsidRPr="00E202F3">
        <w:rPr>
          <w:lang w:val="en-GB"/>
        </w:rPr>
        <w:t xml:space="preserve">you have </w:t>
      </w:r>
      <w:r w:rsidR="000A752E">
        <w:rPr>
          <w:lang w:val="en-GB"/>
        </w:rPr>
        <w:t xml:space="preserve">the </w:t>
      </w:r>
      <w:r w:rsidRPr="00E202F3">
        <w:rPr>
          <w:lang w:val="en-GB"/>
        </w:rPr>
        <w:t xml:space="preserve">following </w:t>
      </w:r>
      <w:r w:rsidR="000A752E">
        <w:rPr>
          <w:lang w:val="en-GB"/>
        </w:rPr>
        <w:t xml:space="preserve">documents </w:t>
      </w:r>
      <w:r w:rsidRPr="00E202F3">
        <w:rPr>
          <w:lang w:val="en-GB"/>
        </w:rPr>
        <w:t>ready to upload - a recent passport photograph, and your passport (or ID, for European students);</w:t>
      </w:r>
      <w:r w:rsidR="000A752E">
        <w:rPr>
          <w:lang w:val="en-GB"/>
        </w:rPr>
        <w:t xml:space="preserve"> you should also have a printer.</w:t>
      </w:r>
    </w:p>
    <w:p w:rsidR="0055282C" w:rsidRDefault="0055282C" w:rsidP="0055282C">
      <w:pPr>
        <w:jc w:val="both"/>
      </w:pPr>
      <w:r>
        <w:t>When the application is completed - and once you have uploaded both documents (a recent passport photograph and</w:t>
      </w:r>
      <w:r w:rsidR="000A752E">
        <w:t xml:space="preserve"> a copy of your passport </w:t>
      </w:r>
      <w:r>
        <w:t>or ID) – print the application, sign it, have it signed and stamped by your home coordinator, and then upload it. The university will receive it automatically.</w:t>
      </w:r>
    </w:p>
    <w:p w:rsidR="00DD5FE0" w:rsidRDefault="00DD5FE0" w:rsidP="0055282C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GB"/>
        </w:rPr>
      </w:pPr>
      <w:r w:rsidRPr="00DD5FE0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GB"/>
        </w:rPr>
        <w:t>Deadline for applications</w:t>
      </w:r>
    </w:p>
    <w:p w:rsidR="00DD5FE0" w:rsidRPr="00DD5FE0" w:rsidRDefault="00DD5FE0" w:rsidP="00DD5FE0">
      <w:pPr>
        <w:pStyle w:val="Odstavecseseznamem"/>
        <w:numPr>
          <w:ilvl w:val="0"/>
          <w:numId w:val="11"/>
        </w:numPr>
        <w:jc w:val="both"/>
        <w:rPr>
          <w:rFonts w:eastAsiaTheme="majorEastAsia" w:cstheme="majorBidi"/>
          <w:bCs/>
          <w:lang w:val="en-GB"/>
        </w:rPr>
      </w:pPr>
      <w:r w:rsidRPr="00DD5FE0">
        <w:rPr>
          <w:rFonts w:eastAsiaTheme="majorEastAsia" w:cstheme="majorBidi"/>
          <w:bCs/>
          <w:lang w:val="en-GB"/>
        </w:rPr>
        <w:t>15 May for Fall semester</w:t>
      </w:r>
    </w:p>
    <w:p w:rsidR="00DD5FE0" w:rsidRPr="00DD5FE0" w:rsidRDefault="00DD5FE0" w:rsidP="00DD5FE0">
      <w:pPr>
        <w:pStyle w:val="Odstavecseseznamem"/>
        <w:numPr>
          <w:ilvl w:val="0"/>
          <w:numId w:val="11"/>
        </w:numPr>
        <w:jc w:val="both"/>
        <w:rPr>
          <w:rFonts w:eastAsiaTheme="majorEastAsia" w:cstheme="majorBidi"/>
          <w:bCs/>
          <w:lang w:val="en-GB"/>
        </w:rPr>
      </w:pPr>
      <w:r w:rsidRPr="00DD5FE0">
        <w:rPr>
          <w:rFonts w:eastAsiaTheme="majorEastAsia" w:cstheme="majorBidi"/>
          <w:bCs/>
          <w:lang w:val="en-GB"/>
        </w:rPr>
        <w:t>15 November for Spring semester</w:t>
      </w:r>
    </w:p>
    <w:p w:rsidR="00E202F3" w:rsidRPr="00600619" w:rsidRDefault="00E202F3" w:rsidP="00E202F3">
      <w:pPr>
        <w:pStyle w:val="Nadpis3"/>
        <w:rPr>
          <w:sz w:val="24"/>
          <w:szCs w:val="24"/>
          <w:lang w:val="en-GB"/>
        </w:rPr>
      </w:pPr>
      <w:bookmarkStart w:id="0" w:name="_GoBack"/>
      <w:bookmarkEnd w:id="0"/>
      <w:r w:rsidRPr="00600619">
        <w:rPr>
          <w:sz w:val="24"/>
          <w:szCs w:val="24"/>
          <w:lang w:val="en-GB"/>
        </w:rPr>
        <w:t>Extra documents</w:t>
      </w:r>
    </w:p>
    <w:p w:rsidR="00E202F3" w:rsidRPr="00E202F3" w:rsidRDefault="00E202F3" w:rsidP="00E202F3">
      <w:pPr>
        <w:pStyle w:val="Default"/>
        <w:rPr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</w:tblGrid>
      <w:tr w:rsidR="00E202F3" w:rsidRPr="00E202F3" w:rsidTr="00321113">
        <w:trPr>
          <w:trHeight w:val="228"/>
        </w:trPr>
        <w:tc>
          <w:tcPr>
            <w:tcW w:w="4818" w:type="dxa"/>
          </w:tcPr>
          <w:p w:rsidR="00E202F3" w:rsidRPr="00E202F3" w:rsidRDefault="00E202F3" w:rsidP="00E202F3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202F3">
              <w:rPr>
                <w:lang w:val="en-GB"/>
              </w:rPr>
              <w:t xml:space="preserve">Transcripts of records </w:t>
            </w:r>
          </w:p>
          <w:p w:rsidR="00E202F3" w:rsidRPr="00E202F3" w:rsidRDefault="00E202F3" w:rsidP="00E202F3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202F3">
              <w:rPr>
                <w:lang w:val="en-GB"/>
              </w:rPr>
              <w:t xml:space="preserve">European Health card or private insurance </w:t>
            </w:r>
          </w:p>
          <w:p w:rsidR="00E202F3" w:rsidRPr="00E202F3" w:rsidRDefault="00E202F3" w:rsidP="00E202F3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202F3">
              <w:rPr>
                <w:lang w:val="en-GB"/>
              </w:rPr>
              <w:t xml:space="preserve">Arrival form </w:t>
            </w:r>
          </w:p>
        </w:tc>
      </w:tr>
    </w:tbl>
    <w:p w:rsidR="00E202F3" w:rsidRPr="00E202F3" w:rsidRDefault="00E202F3" w:rsidP="00E202F3">
      <w:pPr>
        <w:rPr>
          <w:lang w:val="en-GB"/>
        </w:rPr>
      </w:pPr>
      <w:r w:rsidRPr="00E202F3">
        <w:rPr>
          <w:lang w:val="en-GB"/>
        </w:rPr>
        <w:t>Birth certificate +</w:t>
      </w:r>
      <w:r w:rsidR="000A752E">
        <w:rPr>
          <w:lang w:val="en-GB"/>
        </w:rPr>
        <w:t xml:space="preserve"> </w:t>
      </w:r>
      <w:r w:rsidRPr="00E202F3">
        <w:rPr>
          <w:lang w:val="en-GB"/>
        </w:rPr>
        <w:t xml:space="preserve">mandatory official translation into French – for </w:t>
      </w:r>
      <w:r w:rsidR="000A752E">
        <w:rPr>
          <w:lang w:val="en-GB"/>
        </w:rPr>
        <w:t>CAF housing benefit</w:t>
      </w:r>
    </w:p>
    <w:p w:rsidR="00E202F3" w:rsidRPr="00600619" w:rsidRDefault="00E202F3" w:rsidP="00E202F3">
      <w:pPr>
        <w:pStyle w:val="Nadpis2"/>
        <w:rPr>
          <w:sz w:val="24"/>
          <w:szCs w:val="24"/>
          <w:lang w:val="en-GB"/>
        </w:rPr>
      </w:pPr>
      <w:r w:rsidRPr="00600619">
        <w:rPr>
          <w:sz w:val="24"/>
          <w:szCs w:val="24"/>
          <w:lang w:val="en-GB"/>
        </w:rPr>
        <w:t>Exams</w:t>
      </w:r>
    </w:p>
    <w:p w:rsidR="00E202F3" w:rsidRPr="00E202F3" w:rsidRDefault="00E202F3" w:rsidP="000A752E">
      <w:pPr>
        <w:spacing w:before="120"/>
        <w:jc w:val="both"/>
        <w:rPr>
          <w:lang w:val="en-GB"/>
        </w:rPr>
      </w:pPr>
      <w:r w:rsidRPr="00E202F3">
        <w:rPr>
          <w:lang w:val="en-GB"/>
        </w:rPr>
        <w:t xml:space="preserve">Students have to take </w:t>
      </w:r>
      <w:r w:rsidR="000A752E">
        <w:rPr>
          <w:lang w:val="en-GB"/>
        </w:rPr>
        <w:t xml:space="preserve">all </w:t>
      </w:r>
      <w:r w:rsidRPr="00E202F3">
        <w:rPr>
          <w:lang w:val="en-GB"/>
        </w:rPr>
        <w:t>exams during or at the end of each semester (final exam</w:t>
      </w:r>
      <w:r w:rsidR="000A752E">
        <w:rPr>
          <w:lang w:val="en-GB"/>
        </w:rPr>
        <w:t>, oral exam, report, paper work etc.</w:t>
      </w:r>
      <w:r w:rsidRPr="00E202F3">
        <w:rPr>
          <w:lang w:val="en-GB"/>
        </w:rPr>
        <w:t>). They have the possibility to re</w:t>
      </w:r>
      <w:r w:rsidR="000A752E">
        <w:rPr>
          <w:lang w:val="en-GB"/>
        </w:rPr>
        <w:t>-</w:t>
      </w:r>
      <w:r w:rsidRPr="00E202F3">
        <w:rPr>
          <w:lang w:val="en-GB"/>
        </w:rPr>
        <w:t>sit</w:t>
      </w:r>
      <w:r w:rsidR="000A752E">
        <w:rPr>
          <w:lang w:val="en-GB"/>
        </w:rPr>
        <w:t xml:space="preserve">s </w:t>
      </w:r>
      <w:r w:rsidRPr="00E202F3">
        <w:rPr>
          <w:lang w:val="en-GB"/>
        </w:rPr>
        <w:t xml:space="preserve">(compulsory registration) once at the end of each semester. </w:t>
      </w:r>
    </w:p>
    <w:p w:rsidR="00E202F3" w:rsidRPr="00600619" w:rsidRDefault="00E202F3" w:rsidP="00E202F3">
      <w:pPr>
        <w:pStyle w:val="Nadpis2"/>
        <w:rPr>
          <w:sz w:val="28"/>
          <w:szCs w:val="28"/>
          <w:lang w:val="en-GB"/>
        </w:rPr>
      </w:pPr>
      <w:r w:rsidRPr="00600619">
        <w:rPr>
          <w:sz w:val="28"/>
          <w:szCs w:val="28"/>
          <w:lang w:val="en-GB"/>
        </w:rPr>
        <w:lastRenderedPageBreak/>
        <w:t>Arrival and accommodation</w:t>
      </w:r>
    </w:p>
    <w:p w:rsidR="00E202F3" w:rsidRPr="00E202F3" w:rsidRDefault="00E202F3" w:rsidP="00E202F3">
      <w:pPr>
        <w:pStyle w:val="Nadpis3"/>
        <w:rPr>
          <w:lang w:val="en-GB"/>
        </w:rPr>
      </w:pPr>
      <w:r w:rsidRPr="00E202F3">
        <w:rPr>
          <w:lang w:val="en-GB"/>
        </w:rPr>
        <w:t>Arrival</w:t>
      </w:r>
    </w:p>
    <w:p w:rsidR="000A752E" w:rsidRDefault="00E202F3" w:rsidP="000A752E">
      <w:pPr>
        <w:spacing w:before="120"/>
        <w:jc w:val="both"/>
        <w:rPr>
          <w:lang w:val="en-GB" w:eastAsia="cs-CZ"/>
        </w:rPr>
      </w:pPr>
      <w:r w:rsidRPr="00E202F3">
        <w:rPr>
          <w:b/>
          <w:bCs/>
          <w:lang w:val="en-GB" w:eastAsia="cs-CZ"/>
        </w:rPr>
        <w:t>You must make sure that you let the</w:t>
      </w:r>
      <w:r w:rsidR="003D657D">
        <w:rPr>
          <w:b/>
          <w:bCs/>
          <w:lang w:val="en-GB" w:eastAsia="cs-CZ"/>
        </w:rPr>
        <w:t xml:space="preserve"> International office</w:t>
      </w:r>
      <w:r w:rsidRPr="00E202F3">
        <w:rPr>
          <w:b/>
          <w:bCs/>
          <w:lang w:val="en-GB" w:eastAsia="cs-CZ"/>
        </w:rPr>
        <w:t xml:space="preserve"> know when you arrive</w:t>
      </w:r>
      <w:r w:rsidR="003D657D">
        <w:rPr>
          <w:lang w:val="en-GB" w:eastAsia="cs-CZ"/>
        </w:rPr>
        <w:t>. The International office</w:t>
      </w:r>
      <w:r w:rsidRPr="00E202F3">
        <w:rPr>
          <w:lang w:val="en-GB" w:eastAsia="cs-CZ"/>
        </w:rPr>
        <w:t xml:space="preserve"> will arrange some French students from the “International 3 Association” to meet you either at the train station in Troyes or at the School (</w:t>
      </w:r>
      <w:proofErr w:type="spellStart"/>
      <w:r w:rsidRPr="00E202F3">
        <w:rPr>
          <w:lang w:val="en-GB" w:eastAsia="cs-CZ"/>
        </w:rPr>
        <w:t>Groupe</w:t>
      </w:r>
      <w:proofErr w:type="spellEnd"/>
      <w:r w:rsidRPr="00E202F3">
        <w:rPr>
          <w:lang w:val="en-GB" w:eastAsia="cs-CZ"/>
        </w:rPr>
        <w:t xml:space="preserve"> ESC Troyes) if you come by car, and take you to your accommodation.</w:t>
      </w:r>
      <w:r w:rsidR="000A752E">
        <w:rPr>
          <w:lang w:val="en-GB" w:eastAsia="cs-CZ"/>
        </w:rPr>
        <w:t xml:space="preserve"> </w:t>
      </w:r>
    </w:p>
    <w:p w:rsidR="00E202F3" w:rsidRPr="00E202F3" w:rsidRDefault="00E202F3" w:rsidP="00E202F3">
      <w:pPr>
        <w:jc w:val="both"/>
        <w:rPr>
          <w:lang w:val="en-GB" w:eastAsia="cs-CZ"/>
        </w:rPr>
      </w:pPr>
      <w:r w:rsidRPr="00E202F3">
        <w:rPr>
          <w:lang w:val="en-GB" w:eastAsia="cs-CZ"/>
        </w:rPr>
        <w:t>It is very important for the internati</w:t>
      </w:r>
      <w:r w:rsidR="000A752E">
        <w:rPr>
          <w:lang w:val="en-GB" w:eastAsia="cs-CZ"/>
        </w:rPr>
        <w:t xml:space="preserve">onal office and all </w:t>
      </w:r>
      <w:r w:rsidRPr="00E202F3">
        <w:rPr>
          <w:lang w:val="en-GB" w:eastAsia="cs-CZ"/>
        </w:rPr>
        <w:t xml:space="preserve">students involved in welcoming you, that you let </w:t>
      </w:r>
      <w:r w:rsidR="003D657D">
        <w:rPr>
          <w:lang w:val="en-GB" w:eastAsia="cs-CZ"/>
        </w:rPr>
        <w:t>the International office</w:t>
      </w:r>
      <w:r w:rsidRPr="00E202F3">
        <w:rPr>
          <w:lang w:val="en-GB" w:eastAsia="cs-CZ"/>
        </w:rPr>
        <w:t xml:space="preserve"> know the exact day and time you expect to arrive.</w:t>
      </w:r>
      <w:r w:rsidRPr="00E202F3">
        <w:rPr>
          <w:lang w:val="en-GB" w:eastAsia="cs-CZ"/>
        </w:rPr>
        <w:br/>
        <w:t>If you miss your train or if it is delayed, for example, you should phone them immediately from the train station.</w:t>
      </w:r>
    </w:p>
    <w:p w:rsidR="00E202F3" w:rsidRPr="00E202F3" w:rsidRDefault="00E202F3" w:rsidP="00E202F3">
      <w:pPr>
        <w:pStyle w:val="Nadpis3"/>
        <w:rPr>
          <w:rFonts w:eastAsia="Times New Roman"/>
          <w:lang w:val="en-GB" w:eastAsia="cs-CZ"/>
        </w:rPr>
      </w:pPr>
      <w:r w:rsidRPr="00E202F3">
        <w:rPr>
          <w:rFonts w:eastAsia="Times New Roman"/>
          <w:lang w:val="en-GB" w:eastAsia="cs-CZ"/>
        </w:rPr>
        <w:t>Accommodation</w:t>
      </w:r>
    </w:p>
    <w:p w:rsidR="00E202F3" w:rsidRPr="00E202F3" w:rsidRDefault="00E202F3" w:rsidP="00E202F3">
      <w:pPr>
        <w:rPr>
          <w:lang w:val="en-GB"/>
        </w:rPr>
      </w:pPr>
      <w:r w:rsidRPr="00E202F3">
        <w:rPr>
          <w:lang w:val="en-GB"/>
        </w:rPr>
        <w:t xml:space="preserve">Accommodation is organized on-line by the International Office </w:t>
      </w:r>
    </w:p>
    <w:p w:rsidR="00E202F3" w:rsidRPr="00E202F3" w:rsidRDefault="00E202F3" w:rsidP="00E202F3">
      <w:pPr>
        <w:rPr>
          <w:b/>
          <w:lang w:val="en-GB"/>
        </w:rPr>
      </w:pPr>
      <w:r w:rsidRPr="00E202F3">
        <w:rPr>
          <w:b/>
          <w:lang w:val="en-GB"/>
        </w:rPr>
        <w:t>Online booking:</w:t>
      </w:r>
    </w:p>
    <w:p w:rsidR="00E202F3" w:rsidRPr="00E202F3" w:rsidRDefault="00E202F3" w:rsidP="00E202F3">
      <w:pPr>
        <w:pStyle w:val="Odstavecseseznamem"/>
        <w:numPr>
          <w:ilvl w:val="0"/>
          <w:numId w:val="7"/>
        </w:numPr>
        <w:rPr>
          <w:sz w:val="9"/>
          <w:szCs w:val="9"/>
          <w:lang w:val="en-GB"/>
        </w:rPr>
      </w:pPr>
      <w:r w:rsidRPr="00E202F3">
        <w:rPr>
          <w:lang w:val="en-GB"/>
        </w:rPr>
        <w:t xml:space="preserve">Fall semester: </w:t>
      </w:r>
      <w:r w:rsidR="000A752E">
        <w:rPr>
          <w:lang w:val="en-GB"/>
        </w:rPr>
        <w:tab/>
      </w:r>
      <w:r w:rsidR="000A752E">
        <w:rPr>
          <w:lang w:val="en-GB"/>
        </w:rPr>
        <w:tab/>
      </w:r>
      <w:r w:rsidRPr="00E202F3">
        <w:rPr>
          <w:lang w:val="en-GB"/>
        </w:rPr>
        <w:t>16</w:t>
      </w:r>
      <w:r w:rsidR="000A752E">
        <w:rPr>
          <w:lang w:val="en-GB"/>
        </w:rPr>
        <w:t xml:space="preserve"> May - </w:t>
      </w:r>
      <w:r w:rsidRPr="00E202F3">
        <w:rPr>
          <w:lang w:val="en-GB"/>
        </w:rPr>
        <w:t>15 June</w:t>
      </w:r>
    </w:p>
    <w:p w:rsidR="00E202F3" w:rsidRPr="0028435D" w:rsidRDefault="00E202F3" w:rsidP="00E202F3">
      <w:pPr>
        <w:pStyle w:val="Odstavecseseznamem"/>
        <w:numPr>
          <w:ilvl w:val="0"/>
          <w:numId w:val="7"/>
        </w:numPr>
        <w:rPr>
          <w:sz w:val="9"/>
          <w:szCs w:val="9"/>
          <w:lang w:val="en-GB"/>
        </w:rPr>
      </w:pPr>
      <w:r w:rsidRPr="00E202F3">
        <w:rPr>
          <w:lang w:val="en-GB"/>
        </w:rPr>
        <w:t xml:space="preserve">Spring semester: </w:t>
      </w:r>
      <w:r w:rsidR="000A752E">
        <w:rPr>
          <w:lang w:val="en-GB"/>
        </w:rPr>
        <w:tab/>
      </w:r>
      <w:r w:rsidRPr="00E202F3">
        <w:rPr>
          <w:lang w:val="en-GB"/>
        </w:rPr>
        <w:t xml:space="preserve">16 November </w:t>
      </w:r>
      <w:r w:rsidR="000A752E">
        <w:rPr>
          <w:lang w:val="en-GB"/>
        </w:rPr>
        <w:t>-</w:t>
      </w:r>
      <w:r w:rsidR="004C1029">
        <w:rPr>
          <w:lang w:val="en-GB"/>
        </w:rPr>
        <w:t xml:space="preserve"> </w:t>
      </w:r>
      <w:r w:rsidRPr="00E202F3">
        <w:rPr>
          <w:lang w:val="en-GB"/>
        </w:rPr>
        <w:t>15 December</w:t>
      </w:r>
    </w:p>
    <w:p w:rsidR="00E202F3" w:rsidRPr="00E202F3" w:rsidRDefault="00E202F3" w:rsidP="00E202F3">
      <w:pPr>
        <w:rPr>
          <w:b/>
          <w:lang w:val="en-GB"/>
        </w:rPr>
      </w:pPr>
      <w:r w:rsidRPr="00E202F3">
        <w:rPr>
          <w:b/>
          <w:lang w:val="en-GB"/>
        </w:rPr>
        <w:t xml:space="preserve">Rent: </w:t>
      </w:r>
    </w:p>
    <w:p w:rsidR="00E202F3" w:rsidRPr="00E202F3" w:rsidRDefault="00E202F3" w:rsidP="00E202F3">
      <w:pPr>
        <w:pStyle w:val="Odstavecseseznamem"/>
        <w:numPr>
          <w:ilvl w:val="0"/>
          <w:numId w:val="6"/>
        </w:numPr>
        <w:rPr>
          <w:lang w:val="en-GB"/>
        </w:rPr>
      </w:pPr>
      <w:r w:rsidRPr="00E202F3">
        <w:rPr>
          <w:lang w:val="en-GB"/>
        </w:rPr>
        <w:t xml:space="preserve">Approximately from 350 to 450 € per month per person </w:t>
      </w:r>
    </w:p>
    <w:p w:rsidR="00E202F3" w:rsidRDefault="004C1029" w:rsidP="00E202F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1 or 2 month-</w:t>
      </w:r>
      <w:r w:rsidR="00E202F3" w:rsidRPr="00E202F3">
        <w:rPr>
          <w:lang w:val="en-GB"/>
        </w:rPr>
        <w:t>deposit requested upon arrival</w:t>
      </w:r>
    </w:p>
    <w:p w:rsidR="009F2291" w:rsidRPr="00E202F3" w:rsidRDefault="009F2291" w:rsidP="00E202F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1 or 3 month notice before departure</w:t>
      </w:r>
    </w:p>
    <w:p w:rsidR="00E202F3" w:rsidRPr="00E202F3" w:rsidRDefault="00E202F3" w:rsidP="00E202F3">
      <w:pPr>
        <w:rPr>
          <w:lang w:val="en-GB"/>
        </w:rPr>
      </w:pPr>
      <w:r w:rsidRPr="00E202F3">
        <w:rPr>
          <w:b/>
          <w:bCs/>
          <w:lang w:val="en-GB"/>
        </w:rPr>
        <w:t xml:space="preserve">Once your accommodation is booked, no change will be possible. </w:t>
      </w:r>
    </w:p>
    <w:p w:rsidR="00E202F3" w:rsidRPr="00E202F3" w:rsidRDefault="004C1029" w:rsidP="00E202F3">
      <w:pPr>
        <w:rPr>
          <w:lang w:val="en-GB"/>
        </w:rPr>
      </w:pPr>
      <w:r>
        <w:rPr>
          <w:lang w:val="en-GB"/>
        </w:rPr>
        <w:t xml:space="preserve">During arrival days </w:t>
      </w:r>
      <w:r w:rsidR="00E202F3" w:rsidRPr="00E202F3">
        <w:rPr>
          <w:lang w:val="en-GB"/>
        </w:rPr>
        <w:t>student</w:t>
      </w:r>
      <w:r>
        <w:rPr>
          <w:lang w:val="en-GB"/>
        </w:rPr>
        <w:t>s</w:t>
      </w:r>
      <w:r w:rsidR="00E202F3" w:rsidRPr="00E202F3">
        <w:rPr>
          <w:lang w:val="en-GB"/>
        </w:rPr>
        <w:t xml:space="preserve"> will</w:t>
      </w:r>
      <w:r>
        <w:rPr>
          <w:lang w:val="en-GB"/>
        </w:rPr>
        <w:t xml:space="preserve"> be taken to their flat,</w:t>
      </w:r>
      <w:r w:rsidR="00E202F3" w:rsidRPr="00E202F3">
        <w:rPr>
          <w:lang w:val="en-GB"/>
        </w:rPr>
        <w:t xml:space="preserve"> sign </w:t>
      </w:r>
      <w:r w:rsidR="003D657D">
        <w:rPr>
          <w:lang w:val="en-GB"/>
        </w:rPr>
        <w:t>a</w:t>
      </w:r>
      <w:r w:rsidR="00E202F3" w:rsidRPr="00E202F3">
        <w:rPr>
          <w:lang w:val="en-GB"/>
        </w:rPr>
        <w:t xml:space="preserve"> 5-month (or 10-month) rental contract, pay the deposit and the first month </w:t>
      </w:r>
      <w:r w:rsidR="00600619">
        <w:rPr>
          <w:lang w:val="en-GB"/>
        </w:rPr>
        <w:t xml:space="preserve">rent and </w:t>
      </w:r>
      <w:r w:rsidR="00E202F3" w:rsidRPr="00E202F3">
        <w:rPr>
          <w:lang w:val="en-GB"/>
        </w:rPr>
        <w:t>will receive the keys</w:t>
      </w:r>
      <w:r>
        <w:rPr>
          <w:lang w:val="en-GB"/>
        </w:rPr>
        <w:t>.</w:t>
      </w:r>
      <w:r w:rsidR="00E202F3" w:rsidRPr="00E202F3">
        <w:rPr>
          <w:lang w:val="en-GB"/>
        </w:rPr>
        <w:t xml:space="preserve"> </w:t>
      </w:r>
    </w:p>
    <w:p w:rsidR="00E202F3" w:rsidRPr="00C85FDB" w:rsidRDefault="00E202F3" w:rsidP="00E202F3">
      <w:pPr>
        <w:pStyle w:val="Nadpis2"/>
        <w:rPr>
          <w:sz w:val="28"/>
          <w:szCs w:val="28"/>
          <w:lang w:val="en-GB"/>
        </w:rPr>
      </w:pPr>
      <w:r w:rsidRPr="00C85FDB">
        <w:rPr>
          <w:sz w:val="28"/>
          <w:szCs w:val="28"/>
          <w:lang w:val="en-GB"/>
        </w:rPr>
        <w:t>Holidays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 xml:space="preserve">1 January </w:t>
      </w:r>
      <w:r>
        <w:rPr>
          <w:lang w:val="en-GB"/>
        </w:rPr>
        <w:tab/>
      </w:r>
      <w:r w:rsidRPr="00E44B18">
        <w:rPr>
          <w:lang w:val="en-GB"/>
        </w:rPr>
        <w:t>New Year</w:t>
      </w:r>
      <w:r>
        <w:t>’s</w:t>
      </w:r>
      <w:r w:rsidRPr="00E44B18">
        <w:rPr>
          <w:lang w:val="en-GB"/>
        </w:rPr>
        <w:t xml:space="preserve"> </w:t>
      </w:r>
      <w:r>
        <w:rPr>
          <w:lang w:val="en-GB"/>
        </w:rPr>
        <w:t>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proofErr w:type="gramStart"/>
      <w:r w:rsidRPr="00E44B18">
        <w:rPr>
          <w:i/>
          <w:lang w:val="en-GB"/>
        </w:rPr>
        <w:t>variable</w:t>
      </w:r>
      <w:proofErr w:type="gramEnd"/>
      <w:r>
        <w:rPr>
          <w:lang w:val="en-GB"/>
        </w:rPr>
        <w:tab/>
        <w:t>Easter (Good Friday, Easter Monday)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May</w:t>
      </w:r>
      <w:r>
        <w:rPr>
          <w:lang w:val="en-GB"/>
        </w:rPr>
        <w:tab/>
      </w:r>
      <w:proofErr w:type="spellStart"/>
      <w:r>
        <w:rPr>
          <w:lang w:val="en-GB"/>
        </w:rPr>
        <w:t>May</w:t>
      </w:r>
      <w:proofErr w:type="spellEnd"/>
      <w:r>
        <w:rPr>
          <w:lang w:val="en-GB"/>
        </w:rPr>
        <w:t xml:space="preserve"> Day / </w:t>
      </w:r>
      <w:r w:rsidRPr="00E44B18">
        <w:rPr>
          <w:lang w:val="en-GB"/>
        </w:rPr>
        <w:t>Labour 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8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May </w:t>
      </w:r>
      <w:r w:rsidRPr="00E44B18">
        <w:rPr>
          <w:lang w:val="en-GB"/>
        </w:rPr>
        <w:t xml:space="preserve"> </w:t>
      </w:r>
      <w:r>
        <w:rPr>
          <w:lang w:val="en-GB"/>
        </w:rPr>
        <w:tab/>
      </w:r>
      <w:r w:rsidRPr="00E44B18">
        <w:rPr>
          <w:lang w:val="en-GB"/>
        </w:rPr>
        <w:t xml:space="preserve">Victory </w:t>
      </w:r>
      <w:r>
        <w:rPr>
          <w:lang w:val="en-GB"/>
        </w:rPr>
        <w:t>in Europe Day (</w:t>
      </w:r>
      <w:r w:rsidRPr="00E44B18">
        <w:rPr>
          <w:lang w:val="en-GB"/>
        </w:rPr>
        <w:t>the end of the Second World War in Europe</w:t>
      </w:r>
      <w:r>
        <w:rPr>
          <w:lang w:val="en-GB"/>
        </w:rPr>
        <w:t>)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proofErr w:type="gramStart"/>
      <w:r w:rsidRPr="00220E37">
        <w:rPr>
          <w:i/>
          <w:lang w:val="en-GB"/>
        </w:rPr>
        <w:t>variable</w:t>
      </w:r>
      <w:proofErr w:type="gramEnd"/>
      <w:r>
        <w:rPr>
          <w:lang w:val="en-GB"/>
        </w:rPr>
        <w:tab/>
      </w:r>
      <w:r w:rsidRPr="00E44B18">
        <w:rPr>
          <w:lang w:val="en-GB"/>
        </w:rPr>
        <w:t>Ascension</w:t>
      </w:r>
      <w:r>
        <w:rPr>
          <w:lang w:val="en-GB"/>
        </w:rPr>
        <w:t xml:space="preserve"> Day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proofErr w:type="gramStart"/>
      <w:r w:rsidRPr="00220E37">
        <w:rPr>
          <w:i/>
          <w:lang w:val="en-GB"/>
        </w:rPr>
        <w:lastRenderedPageBreak/>
        <w:t>variable</w:t>
      </w:r>
      <w:proofErr w:type="gramEnd"/>
      <w:r>
        <w:rPr>
          <w:lang w:val="en-GB"/>
        </w:rPr>
        <w:tab/>
        <w:t>Whit Monday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14</w:t>
      </w:r>
      <w:r>
        <w:rPr>
          <w:vertAlign w:val="superscript"/>
          <w:lang w:val="en-GB"/>
        </w:rPr>
        <w:t xml:space="preserve"> </w:t>
      </w:r>
      <w:r w:rsidRPr="00E44B18">
        <w:rPr>
          <w:lang w:val="en-GB"/>
        </w:rPr>
        <w:t>July</w:t>
      </w:r>
      <w:r>
        <w:rPr>
          <w:lang w:val="en-GB"/>
        </w:rPr>
        <w:tab/>
        <w:t>Bastille 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15</w:t>
      </w:r>
      <w:r>
        <w:rPr>
          <w:vertAlign w:val="superscript"/>
          <w:lang w:val="en-GB"/>
        </w:rPr>
        <w:t xml:space="preserve"> </w:t>
      </w:r>
      <w:r w:rsidRPr="00E44B18">
        <w:rPr>
          <w:lang w:val="en-GB"/>
        </w:rPr>
        <w:t>August</w:t>
      </w:r>
      <w:r>
        <w:rPr>
          <w:lang w:val="en-GB"/>
        </w:rPr>
        <w:tab/>
      </w:r>
      <w:r w:rsidRPr="00E44B18">
        <w:rPr>
          <w:lang w:val="en-GB"/>
        </w:rPr>
        <w:t>Assumption</w:t>
      </w:r>
      <w:r>
        <w:rPr>
          <w:lang w:val="en-GB"/>
        </w:rPr>
        <w:t xml:space="preserve"> of Mary to Heaven</w:t>
      </w:r>
    </w:p>
    <w:p w:rsidR="004C1029" w:rsidRPr="00220E37" w:rsidRDefault="004C1029" w:rsidP="004C1029">
      <w:pPr>
        <w:tabs>
          <w:tab w:val="left" w:pos="2552"/>
        </w:tabs>
        <w:spacing w:after="120" w:line="276" w:lineRule="auto"/>
        <w:rPr>
          <w:lang w:val="cs-CZ"/>
        </w:rPr>
      </w:pPr>
      <w:r w:rsidRPr="00E44B18">
        <w:rPr>
          <w:lang w:val="en-GB"/>
        </w:rPr>
        <w:t>1</w:t>
      </w:r>
      <w:r>
        <w:rPr>
          <w:vertAlign w:val="superscript"/>
          <w:lang w:val="en-GB"/>
        </w:rPr>
        <w:t xml:space="preserve"> </w:t>
      </w:r>
      <w:r w:rsidRPr="00E44B18">
        <w:rPr>
          <w:lang w:val="en-GB"/>
        </w:rPr>
        <w:t>November</w:t>
      </w:r>
      <w:r>
        <w:rPr>
          <w:lang w:val="en-GB"/>
        </w:rPr>
        <w:tab/>
        <w:t>All Saints</w:t>
      </w:r>
      <w:r>
        <w:t>’ Da</w:t>
      </w:r>
      <w:r>
        <w:rPr>
          <w:lang w:val="cs-CZ"/>
        </w:rPr>
        <w:t>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11</w:t>
      </w:r>
      <w:r>
        <w:rPr>
          <w:lang w:val="en-GB"/>
        </w:rPr>
        <w:t xml:space="preserve"> November</w:t>
      </w:r>
      <w:r>
        <w:rPr>
          <w:lang w:val="en-GB"/>
        </w:rPr>
        <w:tab/>
      </w:r>
      <w:r w:rsidRPr="00E44B18">
        <w:rPr>
          <w:lang w:val="en-GB"/>
        </w:rPr>
        <w:t>Armistice Day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>
        <w:rPr>
          <w:lang w:val="en-GB"/>
        </w:rPr>
        <w:t xml:space="preserve">25 </w:t>
      </w:r>
      <w:r w:rsidRPr="00E44B18">
        <w:rPr>
          <w:lang w:val="en-GB"/>
        </w:rPr>
        <w:t>December</w:t>
      </w:r>
      <w:r>
        <w:rPr>
          <w:lang w:val="en-GB"/>
        </w:rPr>
        <w:tab/>
        <w:t>Christmas Day</w:t>
      </w:r>
    </w:p>
    <w:p w:rsidR="004C1029" w:rsidRDefault="004C1029" w:rsidP="004C1029">
      <w:pPr>
        <w:tabs>
          <w:tab w:val="left" w:pos="2552"/>
        </w:tabs>
        <w:spacing w:line="276" w:lineRule="auto"/>
        <w:jc w:val="both"/>
        <w:rPr>
          <w:lang w:val="en-GB"/>
        </w:rPr>
      </w:pPr>
      <w:r>
        <w:rPr>
          <w:lang w:val="en-GB"/>
        </w:rPr>
        <w:t>26 December</w:t>
      </w:r>
      <w:r>
        <w:rPr>
          <w:lang w:val="en-GB"/>
        </w:rPr>
        <w:tab/>
        <w:t>St. Stephen</w:t>
      </w:r>
      <w:r>
        <w:t>’s Da</w:t>
      </w:r>
      <w:r>
        <w:rPr>
          <w:lang w:val="cs-CZ"/>
        </w:rPr>
        <w:t>y</w:t>
      </w:r>
      <w:r w:rsidRPr="00E202F3">
        <w:rPr>
          <w:lang w:val="en-GB"/>
        </w:rPr>
        <w:t xml:space="preserve"> </w:t>
      </w:r>
    </w:p>
    <w:p w:rsidR="00E202F3" w:rsidRPr="00600619" w:rsidRDefault="00E202F3" w:rsidP="00E202F3">
      <w:pPr>
        <w:pStyle w:val="Nadpis2"/>
        <w:rPr>
          <w:sz w:val="28"/>
          <w:szCs w:val="28"/>
          <w:lang w:val="en-GB"/>
        </w:rPr>
      </w:pPr>
      <w:r w:rsidRPr="00600619">
        <w:rPr>
          <w:sz w:val="28"/>
          <w:szCs w:val="28"/>
          <w:lang w:val="en-GB"/>
        </w:rPr>
        <w:t>Do not forget to pack</w:t>
      </w:r>
    </w:p>
    <w:p w:rsidR="00E202F3" w:rsidRPr="00E202F3" w:rsidRDefault="00E202F3" w:rsidP="00E202F3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E202F3">
        <w:rPr>
          <w:lang w:val="en-GB" w:eastAsia="cs-CZ"/>
        </w:rPr>
        <w:t xml:space="preserve">Passport or identity card </w:t>
      </w:r>
    </w:p>
    <w:p w:rsidR="00E202F3" w:rsidRPr="00E202F3" w:rsidRDefault="00E202F3" w:rsidP="00E202F3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E202F3">
        <w:rPr>
          <w:lang w:val="en-GB" w:eastAsia="cs-CZ"/>
        </w:rPr>
        <w:t>Health Insurance: European Health Insurance Card + additional health insurance, if necessary</w:t>
      </w:r>
    </w:p>
    <w:p w:rsidR="00E202F3" w:rsidRPr="00E202F3" w:rsidRDefault="00E202F3" w:rsidP="00E202F3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E202F3">
        <w:rPr>
          <w:lang w:val="en-GB" w:eastAsia="cs-CZ"/>
        </w:rPr>
        <w:t>Birth certificate or other official certification</w:t>
      </w:r>
      <w:r w:rsidR="003D657D">
        <w:rPr>
          <w:lang w:val="en-GB" w:eastAsia="cs-CZ"/>
        </w:rPr>
        <w:t>s</w:t>
      </w:r>
      <w:r w:rsidRPr="00E202F3">
        <w:rPr>
          <w:lang w:val="en-GB" w:eastAsia="cs-CZ"/>
        </w:rPr>
        <w:t xml:space="preserve"> proving your nationality issued by the appropriate authorities in the country of origin, accompanied by an official translation in French (if possible) or in English</w:t>
      </w:r>
    </w:p>
    <w:p w:rsidR="00E202F3" w:rsidRPr="00600619" w:rsidRDefault="00E202F3" w:rsidP="00E202F3">
      <w:pPr>
        <w:pStyle w:val="Nadpis2"/>
        <w:rPr>
          <w:sz w:val="28"/>
          <w:szCs w:val="28"/>
          <w:lang w:val="en-GB"/>
        </w:rPr>
      </w:pPr>
      <w:r w:rsidRPr="00600619">
        <w:rPr>
          <w:sz w:val="28"/>
          <w:szCs w:val="28"/>
          <w:lang w:val="en-GB"/>
        </w:rPr>
        <w:t xml:space="preserve">International </w:t>
      </w:r>
      <w:r w:rsidR="004C1029" w:rsidRPr="00600619">
        <w:rPr>
          <w:sz w:val="28"/>
          <w:szCs w:val="28"/>
          <w:lang w:val="en-GB"/>
        </w:rPr>
        <w:t>office</w:t>
      </w:r>
    </w:p>
    <w:p w:rsidR="00E202F3" w:rsidRPr="00C2641D" w:rsidRDefault="00E202F3" w:rsidP="00E202F3">
      <w:pPr>
        <w:pStyle w:val="Nadpis3"/>
        <w:rPr>
          <w:lang w:val="en-GB"/>
        </w:rPr>
      </w:pPr>
      <w:r>
        <w:rPr>
          <w:lang w:val="en-GB"/>
        </w:rPr>
        <w:t xml:space="preserve">Head of </w:t>
      </w:r>
      <w:r w:rsidR="004C1029">
        <w:rPr>
          <w:lang w:val="en-GB"/>
        </w:rPr>
        <w:t>Department</w:t>
      </w:r>
    </w:p>
    <w:p w:rsidR="00E202F3" w:rsidRPr="004C1029" w:rsidRDefault="00E202F3" w:rsidP="00E202F3">
      <w:pPr>
        <w:rPr>
          <w:b/>
        </w:rPr>
      </w:pPr>
      <w:r w:rsidRPr="004C1029">
        <w:rPr>
          <w:b/>
        </w:rPr>
        <w:t xml:space="preserve">Jean-Louis </w:t>
      </w:r>
      <w:r w:rsidR="004C1029" w:rsidRPr="004C1029">
        <w:rPr>
          <w:b/>
        </w:rPr>
        <w:t>CHAPERON</w:t>
      </w:r>
    </w:p>
    <w:p w:rsidR="00E202F3" w:rsidRPr="004C1029" w:rsidRDefault="004C1029" w:rsidP="00E202F3">
      <w:pPr>
        <w:rPr>
          <w:lang w:val="de-DE"/>
        </w:rPr>
      </w:pPr>
      <w:r w:rsidRPr="004C1029">
        <w:rPr>
          <w:lang w:val="de-DE"/>
        </w:rPr>
        <w:t>Tel.</w:t>
      </w:r>
      <w:r>
        <w:rPr>
          <w:lang w:val="de-DE"/>
        </w:rPr>
        <w:t xml:space="preserve">: </w:t>
      </w:r>
      <w:r>
        <w:rPr>
          <w:lang w:val="de-DE"/>
        </w:rPr>
        <w:tab/>
      </w:r>
      <w:r w:rsidR="00E202F3" w:rsidRPr="004C1029">
        <w:rPr>
          <w:lang w:val="de-DE"/>
        </w:rPr>
        <w:t>+33 325 71 22 39</w:t>
      </w:r>
    </w:p>
    <w:p w:rsidR="004C1029" w:rsidRPr="00F753F2" w:rsidRDefault="004C1029" w:rsidP="00E202F3">
      <w:pPr>
        <w:rPr>
          <w:rStyle w:val="Hypertextovodkaz"/>
          <w:lang w:val="de-DE"/>
        </w:rPr>
      </w:pPr>
      <w:proofErr w:type="spellStart"/>
      <w:r w:rsidRPr="00F753F2">
        <w:rPr>
          <w:lang w:val="de-DE"/>
        </w:rPr>
        <w:t>E-mail</w:t>
      </w:r>
      <w:proofErr w:type="spellEnd"/>
      <w:r w:rsidRPr="00F753F2">
        <w:rPr>
          <w:lang w:val="de-DE"/>
        </w:rPr>
        <w:t xml:space="preserve">: </w:t>
      </w:r>
      <w:r w:rsidRPr="00F753F2">
        <w:rPr>
          <w:lang w:val="de-DE"/>
        </w:rPr>
        <w:tab/>
      </w:r>
      <w:hyperlink r:id="rId28" w:history="1">
        <w:r w:rsidR="00E202F3" w:rsidRPr="00F753F2">
          <w:rPr>
            <w:rStyle w:val="Hypertextovodkaz"/>
            <w:lang w:val="de-DE"/>
          </w:rPr>
          <w:t>jean-louis.chaperon@get-mail.fr</w:t>
        </w:r>
      </w:hyperlink>
      <w:r w:rsidRPr="00F753F2">
        <w:rPr>
          <w:rStyle w:val="Hypertextovodkaz"/>
          <w:lang w:val="de-DE"/>
        </w:rPr>
        <w:t xml:space="preserve"> </w:t>
      </w:r>
    </w:p>
    <w:p w:rsidR="004C1029" w:rsidRPr="00F753F2" w:rsidRDefault="004C1029" w:rsidP="004C1029">
      <w:pPr>
        <w:pStyle w:val="Nadpis3"/>
        <w:rPr>
          <w:lang w:val="de-DE"/>
        </w:rPr>
      </w:pPr>
      <w:r w:rsidRPr="00F753F2">
        <w:rPr>
          <w:lang w:val="de-DE"/>
        </w:rPr>
        <w:t>Erasmus+ Coordinator for Central Europe</w:t>
      </w:r>
    </w:p>
    <w:p w:rsidR="004C1029" w:rsidRPr="00F753F2" w:rsidRDefault="004C1029" w:rsidP="004C1029">
      <w:pPr>
        <w:rPr>
          <w:b/>
          <w:lang w:val="de-DE"/>
        </w:rPr>
      </w:pPr>
      <w:r w:rsidRPr="00F753F2">
        <w:rPr>
          <w:b/>
          <w:lang w:val="de-DE"/>
        </w:rPr>
        <w:t>Laëtitia PERQUIN</w:t>
      </w:r>
    </w:p>
    <w:p w:rsidR="004C1029" w:rsidRPr="00F753F2" w:rsidRDefault="004C1029" w:rsidP="004C1029">
      <w:pPr>
        <w:rPr>
          <w:lang w:val="de-DE"/>
        </w:rPr>
      </w:pPr>
      <w:r w:rsidRPr="00F753F2">
        <w:rPr>
          <w:lang w:val="de-DE"/>
        </w:rPr>
        <w:t>Tel.:</w:t>
      </w:r>
      <w:r w:rsidRPr="00F753F2">
        <w:rPr>
          <w:lang w:val="de-DE"/>
        </w:rPr>
        <w:tab/>
        <w:t>+33 325 71 22 38</w:t>
      </w:r>
    </w:p>
    <w:p w:rsidR="004C1029" w:rsidRPr="00F753F2" w:rsidRDefault="004C1029" w:rsidP="004C1029">
      <w:pPr>
        <w:rPr>
          <w:lang w:val="de-DE"/>
        </w:rPr>
      </w:pPr>
      <w:proofErr w:type="spellStart"/>
      <w:r w:rsidRPr="00F753F2">
        <w:rPr>
          <w:lang w:val="de-DE"/>
        </w:rPr>
        <w:t>E-mail</w:t>
      </w:r>
      <w:proofErr w:type="spellEnd"/>
      <w:r w:rsidRPr="00F753F2">
        <w:rPr>
          <w:lang w:val="de-DE"/>
        </w:rPr>
        <w:t>:</w:t>
      </w:r>
      <w:r w:rsidRPr="00F753F2">
        <w:rPr>
          <w:lang w:val="de-DE"/>
        </w:rPr>
        <w:tab/>
      </w:r>
      <w:hyperlink r:id="rId29" w:history="1">
        <w:r w:rsidRPr="00F753F2">
          <w:rPr>
            <w:rStyle w:val="Hypertextovodkaz"/>
            <w:lang w:val="de-DE"/>
          </w:rPr>
          <w:t>laetitia.perquin@get-mail.fr</w:t>
        </w:r>
      </w:hyperlink>
      <w:r w:rsidRPr="00F753F2">
        <w:rPr>
          <w:lang w:val="de-DE"/>
        </w:rPr>
        <w:t xml:space="preserve"> </w:t>
      </w:r>
    </w:p>
    <w:p w:rsidR="004C1029" w:rsidRPr="00F753F2" w:rsidRDefault="004C1029" w:rsidP="004C102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lang w:val="de-DE"/>
        </w:rPr>
      </w:pPr>
      <w:r w:rsidRPr="00F753F2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lang w:val="de-DE"/>
        </w:rPr>
        <w:t>Accommodation</w:t>
      </w:r>
    </w:p>
    <w:p w:rsidR="004C1029" w:rsidRPr="00F753F2" w:rsidRDefault="004C1029" w:rsidP="004C1029">
      <w:pPr>
        <w:rPr>
          <w:b/>
          <w:lang w:val="de-DE"/>
        </w:rPr>
      </w:pPr>
      <w:r w:rsidRPr="00F753F2">
        <w:rPr>
          <w:b/>
          <w:lang w:val="de-DE"/>
        </w:rPr>
        <w:t>Emeline LAMBERT</w:t>
      </w:r>
    </w:p>
    <w:p w:rsidR="004C1029" w:rsidRPr="00F753F2" w:rsidRDefault="004C1029" w:rsidP="004C1029">
      <w:pPr>
        <w:rPr>
          <w:lang w:val="de-DE"/>
        </w:rPr>
      </w:pPr>
      <w:r w:rsidRPr="00F753F2">
        <w:rPr>
          <w:lang w:val="de-DE"/>
        </w:rPr>
        <w:t>Tel.:</w:t>
      </w:r>
      <w:r w:rsidRPr="00F753F2">
        <w:rPr>
          <w:lang w:val="de-DE"/>
        </w:rPr>
        <w:tab/>
        <w:t>+33 351 84 23 09</w:t>
      </w:r>
    </w:p>
    <w:p w:rsidR="004C1029" w:rsidRPr="00F753F2" w:rsidRDefault="004C1029" w:rsidP="004C1029">
      <w:pPr>
        <w:rPr>
          <w:lang w:val="de-DE"/>
        </w:rPr>
      </w:pPr>
      <w:proofErr w:type="spellStart"/>
      <w:r w:rsidRPr="00F753F2">
        <w:rPr>
          <w:lang w:val="de-DE"/>
        </w:rPr>
        <w:t>E-mail</w:t>
      </w:r>
      <w:proofErr w:type="spellEnd"/>
      <w:r w:rsidRPr="00F753F2">
        <w:rPr>
          <w:lang w:val="de-DE"/>
        </w:rPr>
        <w:t>:</w:t>
      </w:r>
      <w:r w:rsidRPr="00F753F2">
        <w:rPr>
          <w:lang w:val="de-DE"/>
        </w:rPr>
        <w:tab/>
      </w:r>
      <w:hyperlink r:id="rId30" w:history="1">
        <w:r w:rsidRPr="00F753F2">
          <w:rPr>
            <w:rStyle w:val="Hypertextovodkaz"/>
            <w:lang w:val="de-DE"/>
          </w:rPr>
          <w:t>emelina.lambert@get-mail.fr</w:t>
        </w:r>
      </w:hyperlink>
      <w:r w:rsidRPr="00F753F2">
        <w:rPr>
          <w:lang w:val="de-DE"/>
        </w:rPr>
        <w:t xml:space="preserve"> </w:t>
      </w:r>
    </w:p>
    <w:p w:rsidR="004C1029" w:rsidRPr="00F753F2" w:rsidRDefault="004C1029" w:rsidP="004C1029">
      <w:pPr>
        <w:rPr>
          <w:lang w:val="de-DE"/>
        </w:rPr>
      </w:pPr>
    </w:p>
    <w:sectPr w:rsidR="004C1029" w:rsidRPr="00F7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FE"/>
    <w:multiLevelType w:val="hybridMultilevel"/>
    <w:tmpl w:val="A97462D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13F40"/>
    <w:multiLevelType w:val="hybridMultilevel"/>
    <w:tmpl w:val="F1A62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5227"/>
    <w:multiLevelType w:val="hybridMultilevel"/>
    <w:tmpl w:val="EBBE5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A17"/>
    <w:multiLevelType w:val="hybridMultilevel"/>
    <w:tmpl w:val="724E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7825"/>
    <w:multiLevelType w:val="hybridMultilevel"/>
    <w:tmpl w:val="6316D5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96425AA"/>
    <w:multiLevelType w:val="hybridMultilevel"/>
    <w:tmpl w:val="19A4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7498"/>
    <w:multiLevelType w:val="hybridMultilevel"/>
    <w:tmpl w:val="9B38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23F5A"/>
    <w:multiLevelType w:val="hybridMultilevel"/>
    <w:tmpl w:val="4B266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13863"/>
    <w:multiLevelType w:val="hybridMultilevel"/>
    <w:tmpl w:val="CB5E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8547B"/>
    <w:multiLevelType w:val="hybridMultilevel"/>
    <w:tmpl w:val="82FE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81349"/>
    <w:multiLevelType w:val="hybridMultilevel"/>
    <w:tmpl w:val="B798C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F4"/>
    <w:rsid w:val="00001233"/>
    <w:rsid w:val="00017B4C"/>
    <w:rsid w:val="00044E4E"/>
    <w:rsid w:val="00064E4E"/>
    <w:rsid w:val="0007202F"/>
    <w:rsid w:val="000A752E"/>
    <w:rsid w:val="00121579"/>
    <w:rsid w:val="002663CD"/>
    <w:rsid w:val="0028435D"/>
    <w:rsid w:val="00296CB4"/>
    <w:rsid w:val="003D657D"/>
    <w:rsid w:val="004C1029"/>
    <w:rsid w:val="004F2E09"/>
    <w:rsid w:val="00546517"/>
    <w:rsid w:val="0055282C"/>
    <w:rsid w:val="005A5F90"/>
    <w:rsid w:val="005F1C81"/>
    <w:rsid w:val="00600619"/>
    <w:rsid w:val="00841BAE"/>
    <w:rsid w:val="00874365"/>
    <w:rsid w:val="009F2291"/>
    <w:rsid w:val="00AF15EE"/>
    <w:rsid w:val="00BB189B"/>
    <w:rsid w:val="00C85FDB"/>
    <w:rsid w:val="00CD3CF4"/>
    <w:rsid w:val="00CE5A22"/>
    <w:rsid w:val="00CF05BE"/>
    <w:rsid w:val="00D6658D"/>
    <w:rsid w:val="00D67862"/>
    <w:rsid w:val="00DD5FE0"/>
    <w:rsid w:val="00E202F3"/>
    <w:rsid w:val="00ED7E2E"/>
    <w:rsid w:val="00F44807"/>
    <w:rsid w:val="00F753F2"/>
    <w:rsid w:val="00F75FDE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5BE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0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5B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CF05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5B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5B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table" w:styleId="Mkatabulky">
    <w:name w:val="Table Grid"/>
    <w:basedOn w:val="Normlntabulka"/>
    <w:uiPriority w:val="59"/>
    <w:rsid w:val="00CF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4">
    <w:name w:val="Colorful List Accent 4"/>
    <w:basedOn w:val="Normlntabulka"/>
    <w:uiPriority w:val="72"/>
    <w:rsid w:val="00CF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E20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5BE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0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5B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CF05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5B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5B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table" w:styleId="Mkatabulky">
    <w:name w:val="Table Grid"/>
    <w:basedOn w:val="Normlntabulka"/>
    <w:uiPriority w:val="59"/>
    <w:rsid w:val="00CF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4">
    <w:name w:val="Colorful List Accent 4"/>
    <w:basedOn w:val="Normlntabulka"/>
    <w:uiPriority w:val="72"/>
    <w:rsid w:val="00CF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E20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-in-champagne.com/how-apply" TargetMode="External"/><Relationship Id="rId13" Type="http://schemas.openxmlformats.org/officeDocument/2006/relationships/hyperlink" Target="http://en.wikipedia.org/wiki/Paris_M%C3%A9tro" TargetMode="External"/><Relationship Id="rId18" Type="http://schemas.openxmlformats.org/officeDocument/2006/relationships/hyperlink" Target="javascript:PopupCentrer('ficheCour.php?cou_id=11012',500,325,'scrollbars=yes');" TargetMode="External"/><Relationship Id="rId26" Type="http://schemas.openxmlformats.org/officeDocument/2006/relationships/hyperlink" Target="http://www.study-in-champagne.com/sites/default/files/pdfs/factshee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PopupCentrer('ficheCour.php?cou_id=11334',500,325,'scrollbars=yes');" TargetMode="External"/><Relationship Id="rId7" Type="http://schemas.openxmlformats.org/officeDocument/2006/relationships/hyperlink" Target="http://www.study-in-champagne.com/" TargetMode="External"/><Relationship Id="rId12" Type="http://schemas.openxmlformats.org/officeDocument/2006/relationships/hyperlink" Target="http://www.skyscanner.cz/letistni/fr/letiste-v-francie.html" TargetMode="External"/><Relationship Id="rId17" Type="http://schemas.openxmlformats.org/officeDocument/2006/relationships/hyperlink" Target="javascript:PopupCentrer('ficheCour.php?cou_id=10888',500,325,'scrollbars=yes');" TargetMode="External"/><Relationship Id="rId25" Type="http://schemas.openxmlformats.org/officeDocument/2006/relationships/hyperlink" Target="javascript:PopupCentrer('ficheCour.php?cou_id=11338',500,325,'scrollbars=yes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upCentrer('ficheCour.php?cou_id=10818',500,325,'scrollbars=yes');" TargetMode="External"/><Relationship Id="rId20" Type="http://schemas.openxmlformats.org/officeDocument/2006/relationships/hyperlink" Target="javascript:PopupCentrer('ficheCour.php?cou_id=11333',500,325,'scrollbars=yes');" TargetMode="External"/><Relationship Id="rId29" Type="http://schemas.openxmlformats.org/officeDocument/2006/relationships/hyperlink" Target="mailto:laetitia.perquin@get-mail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gv.com/" TargetMode="External"/><Relationship Id="rId24" Type="http://schemas.openxmlformats.org/officeDocument/2006/relationships/hyperlink" Target="javascript:PopupCentrer('ficheCour.php?cou_id=11337',500,325,'scrollbars=yes')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oupe-esc-troyes.com/index.php?option=com_wrapper&amp;Itemid=742" TargetMode="External"/><Relationship Id="rId23" Type="http://schemas.openxmlformats.org/officeDocument/2006/relationships/hyperlink" Target="javascript:PopupCentrer('ficheCour.php?cou_id=11336',500,325,'scrollbars=yes');" TargetMode="External"/><Relationship Id="rId28" Type="http://schemas.openxmlformats.org/officeDocument/2006/relationships/hyperlink" Target="mailto:jean-louis.chaperon@get-mail.fr" TargetMode="External"/><Relationship Id="rId10" Type="http://schemas.openxmlformats.org/officeDocument/2006/relationships/hyperlink" Target="http://www.voyages-sncf.com/" TargetMode="External"/><Relationship Id="rId19" Type="http://schemas.openxmlformats.org/officeDocument/2006/relationships/hyperlink" Target="javascript:PopupCentrer('ficheCour.php?cou_id=11298',500,325,'scrollbars=yes')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ancie.orbion.cz/stat/pruvodce/doprava-1325/" TargetMode="External"/><Relationship Id="rId14" Type="http://schemas.openxmlformats.org/officeDocument/2006/relationships/hyperlink" Target="http://www.groupe-esc-troyes.com/index.php?option=com_wrapper&amp;Itemid=742" TargetMode="External"/><Relationship Id="rId22" Type="http://schemas.openxmlformats.org/officeDocument/2006/relationships/hyperlink" Target="javascript:PopupCentrer('ficheCour.php?cou_id=11335',500,325,'scrollbars=yes');" TargetMode="External"/><Relationship Id="rId27" Type="http://schemas.openxmlformats.org/officeDocument/2006/relationships/hyperlink" Target="http://www1.yes-campus.com/inscription_incomings/" TargetMode="External"/><Relationship Id="rId30" Type="http://schemas.openxmlformats.org/officeDocument/2006/relationships/hyperlink" Target="mailto:emelina.lambert@get-mail.f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1423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9</cp:revision>
  <dcterms:created xsi:type="dcterms:W3CDTF">2015-10-15T08:34:00Z</dcterms:created>
  <dcterms:modified xsi:type="dcterms:W3CDTF">2016-03-03T11:28:00Z</dcterms:modified>
</cp:coreProperties>
</file>