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E3A" w:rsidRPr="00EC3E3A" w:rsidRDefault="009B029F" w:rsidP="00EC3E3A">
      <w:pPr>
        <w:pStyle w:val="Nadpis1"/>
        <w:jc w:val="center"/>
        <w:rPr>
          <w:lang w:val="cs-CZ"/>
        </w:rPr>
      </w:pPr>
      <w:r w:rsidRPr="008E7BCD">
        <w:rPr>
          <w:noProof/>
          <w:lang w:val="cs-CZ" w:eastAsia="cs-CZ"/>
        </w:rPr>
        <w:drawing>
          <wp:anchor distT="0" distB="0" distL="114300" distR="114300" simplePos="0" relativeHeight="251658240" behindDoc="0" locked="0" layoutInCell="1" allowOverlap="1" wp14:anchorId="50B6BBB9" wp14:editId="0D4C9335">
            <wp:simplePos x="0" y="0"/>
            <wp:positionH relativeFrom="column">
              <wp:posOffset>4265295</wp:posOffset>
            </wp:positionH>
            <wp:positionV relativeFrom="paragraph">
              <wp:posOffset>-815975</wp:posOffset>
            </wp:positionV>
            <wp:extent cx="1992630" cy="1494155"/>
            <wp:effectExtent l="0" t="0" r="7620" b="0"/>
            <wp:wrapSquare wrapText="bothSides"/>
            <wp:docPr id="2" name="Obrázek 2" descr="http://df-esbjerg.dk/img/3d-denmark-flag-map-2_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f-esbjerg.dk/img/3d-denmark-flag-map-2_12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2630" cy="149415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roofErr w:type="spellStart"/>
      <w:r w:rsidR="00EC3E3A" w:rsidRPr="00EC3E3A">
        <w:rPr>
          <w:lang w:val="cs-C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Denmark</w:t>
      </w:r>
      <w:proofErr w:type="spellEnd"/>
      <w:r w:rsidR="00EC3E3A">
        <w:rPr>
          <w:lang w:val="cs-CZ"/>
        </w:rPr>
        <w:t xml:space="preserve"> - </w:t>
      </w:r>
      <w:r w:rsidR="00EC3E3A" w:rsidRPr="00EC3E3A">
        <w:rPr>
          <w:lang w:val="cs-C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University </w:t>
      </w:r>
      <w:proofErr w:type="spellStart"/>
      <w:r w:rsidR="00EC3E3A" w:rsidRPr="00EC3E3A">
        <w:rPr>
          <w:lang w:val="cs-C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College</w:t>
      </w:r>
      <w:proofErr w:type="spellEnd"/>
      <w:r w:rsidR="00EC3E3A" w:rsidRPr="00EC3E3A">
        <w:rPr>
          <w:lang w:val="cs-C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00EC3E3A" w:rsidRPr="00EC3E3A">
        <w:rPr>
          <w:lang w:val="cs-C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of</w:t>
      </w:r>
      <w:proofErr w:type="spellEnd"/>
      <w:r w:rsidR="00EC3E3A" w:rsidRPr="00EC3E3A">
        <w:rPr>
          <w:lang w:val="cs-C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00EC3E3A" w:rsidRPr="00EC3E3A">
        <w:rPr>
          <w:lang w:val="cs-C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Northern</w:t>
      </w:r>
      <w:proofErr w:type="spellEnd"/>
      <w:r w:rsidR="003A58C4">
        <w:rPr>
          <w:lang w:val="cs-C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003A58C4">
        <w:rPr>
          <w:lang w:val="cs-C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Denmark</w:t>
      </w:r>
      <w:proofErr w:type="spellEnd"/>
      <w:r w:rsidR="00EC3E3A" w:rsidRPr="00EC3E3A">
        <w:rPr>
          <w:lang w:val="cs-C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CF05BE" w:rsidRPr="00981B63" w:rsidRDefault="00CF05BE" w:rsidP="00CF05BE">
      <w:pPr>
        <w:pStyle w:val="Nadpis2"/>
        <w:rPr>
          <w:sz w:val="26"/>
          <w:lang w:val="en-GB"/>
        </w:rPr>
      </w:pPr>
      <w:r w:rsidRPr="00981B63">
        <w:rPr>
          <w:sz w:val="26"/>
          <w:lang w:val="en-GB"/>
        </w:rPr>
        <w:t>Basic information</w:t>
      </w:r>
    </w:p>
    <w:p w:rsidR="00CF05BE" w:rsidRDefault="003A58C4" w:rsidP="005A5F90">
      <w:pPr>
        <w:spacing w:before="120"/>
        <w:jc w:val="both"/>
        <w:rPr>
          <w:lang w:val="en-GB"/>
        </w:rPr>
      </w:pPr>
      <w:r>
        <w:rPr>
          <w:lang w:val="en-GB"/>
        </w:rPr>
        <w:t>University College of Northe</w:t>
      </w:r>
      <w:r w:rsidR="00D77606">
        <w:rPr>
          <w:lang w:val="en-GB"/>
        </w:rPr>
        <w:t>r</w:t>
      </w:r>
      <w:r>
        <w:rPr>
          <w:lang w:val="en-GB"/>
        </w:rPr>
        <w:t xml:space="preserve">n Denmark is situated in the capital city of Northern Denmark – Aalborg. With more than 200 000 inhabitants Aalborg is one of the largest cities in Denmark. Since this is a university city, the number of students is approx. 40 000. As Aalborg is situated on the narrowest part of the picturesque </w:t>
      </w:r>
      <w:proofErr w:type="spellStart"/>
      <w:r>
        <w:rPr>
          <w:lang w:val="en-GB"/>
        </w:rPr>
        <w:t>Limfjord</w:t>
      </w:r>
      <w:proofErr w:type="spellEnd"/>
      <w:r>
        <w:rPr>
          <w:lang w:val="en-GB"/>
        </w:rPr>
        <w:t xml:space="preserve"> in the midst of wood-covered hills, moors and shallow marches, nature is ever present. </w:t>
      </w:r>
    </w:p>
    <w:p w:rsidR="00116F93" w:rsidRPr="005A5F90" w:rsidRDefault="00116F93" w:rsidP="005A5F90">
      <w:pPr>
        <w:spacing w:before="120"/>
        <w:jc w:val="both"/>
        <w:rPr>
          <w:lang w:val="en-GB"/>
        </w:rPr>
      </w:pPr>
      <w:r>
        <w:rPr>
          <w:lang w:val="en-GB"/>
        </w:rPr>
        <w:t xml:space="preserve">The university college has three campuses: Aalborg, </w:t>
      </w:r>
      <w:proofErr w:type="spellStart"/>
      <w:r>
        <w:t>Hjørring</w:t>
      </w:r>
      <w:proofErr w:type="spellEnd"/>
      <w:r>
        <w:t xml:space="preserve"> and</w:t>
      </w:r>
      <w:r w:rsidRPr="00116F93">
        <w:t xml:space="preserve"> </w:t>
      </w:r>
      <w:hyperlink r:id="rId7" w:tooltip="About Thisted" w:history="1">
        <w:proofErr w:type="spellStart"/>
        <w:r w:rsidRPr="00116F93">
          <w:rPr>
            <w:lang w:val="en-GB"/>
          </w:rPr>
          <w:t>Thisted</w:t>
        </w:r>
        <w:proofErr w:type="spellEnd"/>
      </w:hyperlink>
      <w:r w:rsidRPr="00116F93">
        <w:rPr>
          <w:lang w:val="en-GB"/>
        </w:rPr>
        <w:t>.</w:t>
      </w:r>
      <w:r>
        <w:t xml:space="preserve"> </w:t>
      </w:r>
    </w:p>
    <w:p w:rsidR="00116F93" w:rsidRPr="00116F93" w:rsidRDefault="00116F93" w:rsidP="00116F93">
      <w:pPr>
        <w:pStyle w:val="Nadpis2"/>
        <w:rPr>
          <w:sz w:val="26"/>
          <w:lang w:val="en-GB"/>
        </w:rPr>
      </w:pPr>
      <w:r w:rsidRPr="00116F93">
        <w:rPr>
          <w:sz w:val="26"/>
          <w:lang w:val="en-GB"/>
        </w:rPr>
        <w:t>Useful links</w:t>
      </w:r>
    </w:p>
    <w:p w:rsidR="00116F93" w:rsidRDefault="008E4F40" w:rsidP="00116F93">
      <w:pPr>
        <w:pStyle w:val="Odstavecseseznamem"/>
        <w:numPr>
          <w:ilvl w:val="0"/>
          <w:numId w:val="2"/>
        </w:numPr>
        <w:jc w:val="both"/>
        <w:rPr>
          <w:lang w:val="en-GB"/>
        </w:rPr>
      </w:pPr>
      <w:hyperlink r:id="rId8" w:history="1">
        <w:r w:rsidR="00116F93" w:rsidRPr="00E35380">
          <w:rPr>
            <w:rStyle w:val="Hypertextovodkaz"/>
          </w:rPr>
          <w:t>http://www.ucnorth.dk/Home.aspx</w:t>
        </w:r>
      </w:hyperlink>
      <w:r w:rsidR="00116F93">
        <w:t xml:space="preserve"> </w:t>
      </w:r>
      <w:r w:rsidR="00116F93">
        <w:rPr>
          <w:lang w:val="en-GB"/>
        </w:rPr>
        <w:t>–</w:t>
      </w:r>
      <w:r w:rsidR="00116F93" w:rsidRPr="00FC4310">
        <w:rPr>
          <w:lang w:val="en-GB"/>
        </w:rPr>
        <w:t xml:space="preserve"> </w:t>
      </w:r>
      <w:r w:rsidR="00116F93">
        <w:rPr>
          <w:lang w:val="en-GB"/>
        </w:rPr>
        <w:t xml:space="preserve"> official school webpage</w:t>
      </w:r>
    </w:p>
    <w:p w:rsidR="00116F93" w:rsidRPr="0028657D" w:rsidRDefault="008E4F40" w:rsidP="00116F93">
      <w:pPr>
        <w:pStyle w:val="Odstavecseseznamem"/>
        <w:numPr>
          <w:ilvl w:val="0"/>
          <w:numId w:val="2"/>
        </w:numPr>
        <w:jc w:val="both"/>
        <w:rPr>
          <w:lang w:val="en-GB"/>
        </w:rPr>
      </w:pPr>
      <w:hyperlink r:id="rId9" w:history="1">
        <w:r w:rsidR="00116F93" w:rsidRPr="00792154">
          <w:rPr>
            <w:rStyle w:val="Hypertextovodkaz"/>
            <w:lang w:val="en-GB"/>
          </w:rPr>
          <w:t>http://www.ucnorth.dk/home/programmes-courses/natural_and_cultural_heritage_management/student_in_hj%C3%B8rring.aspx</w:t>
        </w:r>
      </w:hyperlink>
      <w:r w:rsidR="00116F93">
        <w:rPr>
          <w:lang w:val="en-GB"/>
        </w:rPr>
        <w:t xml:space="preserve"> Guide for incoming students</w:t>
      </w:r>
    </w:p>
    <w:p w:rsidR="00CF05BE" w:rsidRPr="00546517" w:rsidRDefault="00CF05BE" w:rsidP="00CF05BE">
      <w:pPr>
        <w:rPr>
          <w:rFonts w:asciiTheme="majorHAnsi" w:eastAsiaTheme="majorEastAsia" w:hAnsiTheme="majorHAnsi" w:cstheme="majorBidi"/>
          <w:b/>
          <w:bCs/>
          <w:color w:val="4F81BD" w:themeColor="accent1"/>
          <w:sz w:val="26"/>
          <w:szCs w:val="26"/>
          <w:lang w:val="en-GB"/>
        </w:rPr>
      </w:pPr>
      <w:r w:rsidRPr="00546517">
        <w:rPr>
          <w:rFonts w:asciiTheme="majorHAnsi" w:eastAsiaTheme="majorEastAsia" w:hAnsiTheme="majorHAnsi" w:cstheme="majorBidi"/>
          <w:b/>
          <w:bCs/>
          <w:color w:val="4F81BD" w:themeColor="accent1"/>
          <w:sz w:val="26"/>
          <w:szCs w:val="26"/>
          <w:lang w:val="en-GB"/>
        </w:rPr>
        <w:t>Study p</w:t>
      </w:r>
      <w:r w:rsidR="009B029F">
        <w:rPr>
          <w:rFonts w:asciiTheme="majorHAnsi" w:eastAsiaTheme="majorEastAsia" w:hAnsiTheme="majorHAnsi" w:cstheme="majorBidi"/>
          <w:b/>
          <w:bCs/>
          <w:color w:val="4F81BD" w:themeColor="accent1"/>
          <w:sz w:val="26"/>
          <w:szCs w:val="26"/>
          <w:lang w:val="en-GB"/>
        </w:rPr>
        <w:t>rogramme</w:t>
      </w:r>
      <w:r w:rsidRPr="00546517">
        <w:rPr>
          <w:rFonts w:asciiTheme="majorHAnsi" w:eastAsiaTheme="majorEastAsia" w:hAnsiTheme="majorHAnsi" w:cstheme="majorBidi"/>
          <w:b/>
          <w:bCs/>
          <w:color w:val="4F81BD" w:themeColor="accent1"/>
          <w:sz w:val="26"/>
          <w:szCs w:val="26"/>
          <w:lang w:val="en-GB"/>
        </w:rPr>
        <w:t>:</w:t>
      </w:r>
    </w:p>
    <w:p w:rsidR="0037261E" w:rsidRPr="00116F93" w:rsidRDefault="009B029F" w:rsidP="00116F93">
      <w:pPr>
        <w:pStyle w:val="Nadpis2"/>
        <w:rPr>
          <w:rFonts w:asciiTheme="minorHAnsi" w:eastAsiaTheme="minorHAnsi" w:hAnsiTheme="minorHAnsi" w:cstheme="minorBidi"/>
          <w:b w:val="0"/>
          <w:bCs w:val="0"/>
          <w:color w:val="auto"/>
          <w:sz w:val="22"/>
          <w:szCs w:val="22"/>
          <w:lang w:val="en-GB"/>
        </w:rPr>
      </w:pPr>
      <w:proofErr w:type="gramStart"/>
      <w:r w:rsidRPr="009B029F">
        <w:rPr>
          <w:rFonts w:asciiTheme="minorHAnsi" w:eastAsiaTheme="minorHAnsi" w:hAnsiTheme="minorHAnsi" w:cstheme="minorBidi"/>
          <w:b w:val="0"/>
          <w:bCs w:val="0"/>
          <w:color w:val="auto"/>
          <w:sz w:val="22"/>
          <w:szCs w:val="22"/>
          <w:lang w:val="en-GB"/>
        </w:rPr>
        <w:t>Natural and Cultural Heritage Management</w:t>
      </w:r>
      <w:r w:rsidR="00F317D1">
        <w:rPr>
          <w:rFonts w:asciiTheme="minorHAnsi" w:eastAsiaTheme="minorHAnsi" w:hAnsiTheme="minorHAnsi" w:cstheme="minorBidi"/>
          <w:b w:val="0"/>
          <w:bCs w:val="0"/>
          <w:color w:val="auto"/>
          <w:sz w:val="22"/>
          <w:szCs w:val="22"/>
          <w:lang w:val="en-GB"/>
        </w:rPr>
        <w:t xml:space="preserve"> (relevant to Travel and Tourism)</w:t>
      </w:r>
      <w:r w:rsidR="0037261E">
        <w:rPr>
          <w:lang w:val="en-GB"/>
        </w:rPr>
        <w:t>.</w:t>
      </w:r>
      <w:proofErr w:type="gramEnd"/>
    </w:p>
    <w:p w:rsidR="00981B63" w:rsidRDefault="008E4F40" w:rsidP="00981B63">
      <w:pPr>
        <w:rPr>
          <w:b/>
          <w:lang w:val="en-GB"/>
        </w:rPr>
      </w:pPr>
      <w:hyperlink r:id="rId10" w:history="1">
        <w:r w:rsidR="00B11DCA" w:rsidRPr="00792154">
          <w:rPr>
            <w:rStyle w:val="Hypertextovodkaz"/>
            <w:b/>
            <w:lang w:val="en-GB"/>
          </w:rPr>
          <w:t>http://www.ucnorth.dk/home/programmes-courses/natural_and_cultural_heritage_management.aspx</w:t>
        </w:r>
      </w:hyperlink>
      <w:r w:rsidR="00B11DCA">
        <w:rPr>
          <w:b/>
          <w:lang w:val="en-GB"/>
        </w:rPr>
        <w:t xml:space="preserve"> </w:t>
      </w:r>
      <w:r w:rsidR="00981B63">
        <w:rPr>
          <w:b/>
          <w:lang w:val="en-GB"/>
        </w:rPr>
        <w:t xml:space="preserve"> </w:t>
      </w:r>
    </w:p>
    <w:p w:rsidR="00E202F3" w:rsidRPr="00116F93" w:rsidRDefault="00841BAE" w:rsidP="00981B63">
      <w:pPr>
        <w:pStyle w:val="Nadpis2"/>
        <w:rPr>
          <w:sz w:val="26"/>
          <w:lang w:val="en-GB"/>
        </w:rPr>
      </w:pPr>
      <w:r w:rsidRPr="00116F93">
        <w:rPr>
          <w:sz w:val="26"/>
          <w:lang w:val="en-GB"/>
        </w:rPr>
        <w:lastRenderedPageBreak/>
        <w:t>Academic</w:t>
      </w:r>
      <w:r w:rsidR="00B77021" w:rsidRPr="00116F93">
        <w:rPr>
          <w:sz w:val="26"/>
          <w:lang w:val="en-GB"/>
        </w:rPr>
        <w:t xml:space="preserve"> </w:t>
      </w:r>
      <w:r w:rsidRPr="00116F93">
        <w:rPr>
          <w:sz w:val="26"/>
          <w:lang w:val="en-GB"/>
        </w:rPr>
        <w:t xml:space="preserve">year </w:t>
      </w:r>
    </w:p>
    <w:p w:rsidR="00B77021" w:rsidRPr="00981B63" w:rsidRDefault="00B77021" w:rsidP="00B77021">
      <w:pPr>
        <w:pStyle w:val="Nadpis2"/>
        <w:rPr>
          <w:rFonts w:asciiTheme="minorHAnsi" w:hAnsiTheme="minorHAnsi"/>
          <w:b w:val="0"/>
          <w:color w:val="auto"/>
          <w:sz w:val="22"/>
          <w:szCs w:val="22"/>
          <w:lang w:val="en-GB"/>
        </w:rPr>
      </w:pPr>
      <w:r w:rsidRPr="00B77021">
        <w:rPr>
          <w:rFonts w:asciiTheme="minorHAnsi" w:hAnsiTheme="minorHAnsi"/>
          <w:b w:val="0"/>
          <w:color w:val="auto"/>
          <w:sz w:val="22"/>
          <w:szCs w:val="22"/>
          <w:lang w:val="en-GB"/>
        </w:rPr>
        <w:t xml:space="preserve">The academic year is planned within the framework of approximately </w:t>
      </w:r>
      <w:r w:rsidRPr="00981B63">
        <w:rPr>
          <w:rFonts w:asciiTheme="minorHAnsi" w:hAnsiTheme="minorHAnsi"/>
          <w:b w:val="0"/>
          <w:color w:val="auto"/>
          <w:sz w:val="22"/>
          <w:szCs w:val="22"/>
          <w:lang w:val="en-GB"/>
        </w:rPr>
        <w:t>1 September to the middle/end of June, with the following weeks free of tuition and examinations:</w:t>
      </w:r>
    </w:p>
    <w:p w:rsidR="00B77021" w:rsidRPr="00B77021" w:rsidRDefault="00B77021" w:rsidP="00B77021">
      <w:pPr>
        <w:pStyle w:val="Nadpis2"/>
        <w:numPr>
          <w:ilvl w:val="0"/>
          <w:numId w:val="17"/>
        </w:numPr>
        <w:spacing w:before="0"/>
        <w:rPr>
          <w:rFonts w:asciiTheme="minorHAnsi" w:hAnsiTheme="minorHAnsi"/>
          <w:b w:val="0"/>
          <w:color w:val="auto"/>
          <w:sz w:val="22"/>
          <w:szCs w:val="22"/>
          <w:lang w:val="en-GB"/>
        </w:rPr>
      </w:pPr>
      <w:r w:rsidRPr="00B77021">
        <w:rPr>
          <w:rFonts w:asciiTheme="minorHAnsi" w:hAnsiTheme="minorHAnsi"/>
          <w:b w:val="0"/>
          <w:color w:val="auto"/>
          <w:sz w:val="22"/>
          <w:szCs w:val="22"/>
          <w:lang w:val="en-GB"/>
        </w:rPr>
        <w:t>Summer holiday: 4 weeks</w:t>
      </w:r>
    </w:p>
    <w:p w:rsidR="00B77021" w:rsidRPr="00B77021" w:rsidRDefault="00B77021" w:rsidP="00B77021">
      <w:pPr>
        <w:pStyle w:val="Nadpis2"/>
        <w:numPr>
          <w:ilvl w:val="0"/>
          <w:numId w:val="17"/>
        </w:numPr>
        <w:spacing w:before="0"/>
        <w:rPr>
          <w:rFonts w:asciiTheme="minorHAnsi" w:hAnsiTheme="minorHAnsi"/>
          <w:b w:val="0"/>
          <w:color w:val="auto"/>
          <w:sz w:val="22"/>
          <w:szCs w:val="22"/>
          <w:lang w:val="en-GB"/>
        </w:rPr>
      </w:pPr>
      <w:r w:rsidRPr="00B77021">
        <w:rPr>
          <w:rFonts w:asciiTheme="minorHAnsi" w:hAnsiTheme="minorHAnsi"/>
          <w:b w:val="0"/>
          <w:color w:val="auto"/>
          <w:sz w:val="22"/>
          <w:szCs w:val="22"/>
          <w:lang w:val="en-GB"/>
        </w:rPr>
        <w:t>Autumn half-term holiday: 1 week</w:t>
      </w:r>
    </w:p>
    <w:p w:rsidR="00B77021" w:rsidRPr="00B77021" w:rsidRDefault="00B77021" w:rsidP="00B77021">
      <w:pPr>
        <w:pStyle w:val="Nadpis2"/>
        <w:numPr>
          <w:ilvl w:val="0"/>
          <w:numId w:val="17"/>
        </w:numPr>
        <w:spacing w:before="0"/>
        <w:rPr>
          <w:rFonts w:asciiTheme="minorHAnsi" w:hAnsiTheme="minorHAnsi"/>
          <w:b w:val="0"/>
          <w:color w:val="auto"/>
          <w:sz w:val="22"/>
          <w:szCs w:val="22"/>
          <w:lang w:val="en-GB"/>
        </w:rPr>
      </w:pPr>
      <w:r w:rsidRPr="00B77021">
        <w:rPr>
          <w:rFonts w:asciiTheme="minorHAnsi" w:hAnsiTheme="minorHAnsi"/>
          <w:b w:val="0"/>
          <w:color w:val="auto"/>
          <w:sz w:val="22"/>
          <w:szCs w:val="22"/>
          <w:lang w:val="en-GB"/>
        </w:rPr>
        <w:t>Christmas approx. 2 weeks</w:t>
      </w:r>
    </w:p>
    <w:p w:rsidR="00B77021" w:rsidRPr="00B77021" w:rsidRDefault="00B77021" w:rsidP="00B77021">
      <w:pPr>
        <w:pStyle w:val="Nadpis2"/>
        <w:numPr>
          <w:ilvl w:val="0"/>
          <w:numId w:val="17"/>
        </w:numPr>
        <w:spacing w:before="0"/>
        <w:rPr>
          <w:rFonts w:asciiTheme="minorHAnsi" w:hAnsiTheme="minorHAnsi"/>
          <w:b w:val="0"/>
          <w:color w:val="auto"/>
          <w:sz w:val="22"/>
          <w:szCs w:val="22"/>
          <w:lang w:val="en-GB"/>
        </w:rPr>
      </w:pPr>
      <w:r w:rsidRPr="00B77021">
        <w:rPr>
          <w:rFonts w:asciiTheme="minorHAnsi" w:hAnsiTheme="minorHAnsi"/>
          <w:b w:val="0"/>
          <w:color w:val="auto"/>
          <w:sz w:val="22"/>
          <w:szCs w:val="22"/>
          <w:lang w:val="en-GB"/>
        </w:rPr>
        <w:t>Spring half-term holiday: 1 week</w:t>
      </w:r>
    </w:p>
    <w:p w:rsidR="00B77021" w:rsidRDefault="00B77021" w:rsidP="00B77021">
      <w:pPr>
        <w:pStyle w:val="Nadpis2"/>
        <w:numPr>
          <w:ilvl w:val="0"/>
          <w:numId w:val="17"/>
        </w:numPr>
        <w:spacing w:before="0"/>
        <w:rPr>
          <w:rFonts w:asciiTheme="minorHAnsi" w:hAnsiTheme="minorHAnsi"/>
          <w:b w:val="0"/>
          <w:color w:val="auto"/>
          <w:sz w:val="22"/>
          <w:szCs w:val="22"/>
          <w:lang w:val="en-GB"/>
        </w:rPr>
      </w:pPr>
      <w:r w:rsidRPr="00B77021">
        <w:rPr>
          <w:rFonts w:asciiTheme="minorHAnsi" w:hAnsiTheme="minorHAnsi"/>
          <w:b w:val="0"/>
          <w:color w:val="auto"/>
          <w:sz w:val="22"/>
          <w:szCs w:val="22"/>
          <w:lang w:val="en-GB"/>
        </w:rPr>
        <w:t>Easter: 1 week.</w:t>
      </w:r>
      <w:r w:rsidRPr="00B77021">
        <w:rPr>
          <w:rFonts w:asciiTheme="minorHAnsi" w:hAnsiTheme="minorHAnsi"/>
          <w:b w:val="0"/>
          <w:color w:val="auto"/>
          <w:sz w:val="22"/>
          <w:szCs w:val="22"/>
          <w:lang w:val="en-GB"/>
        </w:rPr>
        <w:cr/>
      </w:r>
      <w:r>
        <w:rPr>
          <w:rFonts w:asciiTheme="minorHAnsi" w:hAnsiTheme="minorHAnsi"/>
          <w:b w:val="0"/>
          <w:color w:val="auto"/>
          <w:sz w:val="22"/>
          <w:szCs w:val="22"/>
          <w:lang w:val="en-GB"/>
        </w:rPr>
        <w:t xml:space="preserve">+ </w:t>
      </w:r>
      <w:proofErr w:type="gramStart"/>
      <w:r>
        <w:rPr>
          <w:rFonts w:asciiTheme="minorHAnsi" w:hAnsiTheme="minorHAnsi"/>
          <w:b w:val="0"/>
          <w:color w:val="auto"/>
          <w:sz w:val="22"/>
          <w:szCs w:val="22"/>
          <w:lang w:val="en-GB"/>
        </w:rPr>
        <w:t>public</w:t>
      </w:r>
      <w:proofErr w:type="gramEnd"/>
      <w:r>
        <w:rPr>
          <w:rFonts w:asciiTheme="minorHAnsi" w:hAnsiTheme="minorHAnsi"/>
          <w:b w:val="0"/>
          <w:color w:val="auto"/>
          <w:sz w:val="22"/>
          <w:szCs w:val="22"/>
          <w:lang w:val="en-GB"/>
        </w:rPr>
        <w:t xml:space="preserve"> holidays</w:t>
      </w:r>
    </w:p>
    <w:p w:rsidR="00E202F3" w:rsidRPr="00E202F3" w:rsidRDefault="00B77021" w:rsidP="00116F93">
      <w:pPr>
        <w:pStyle w:val="Nadpis2"/>
        <w:rPr>
          <w:lang w:val="en-GB"/>
        </w:rPr>
      </w:pPr>
      <w:r w:rsidRPr="00B77021">
        <w:rPr>
          <w:color w:val="auto"/>
          <w:sz w:val="24"/>
          <w:szCs w:val="22"/>
          <w:lang w:val="en-GB"/>
        </w:rPr>
        <w:t xml:space="preserve"> </w:t>
      </w:r>
      <w:r w:rsidR="00E202F3" w:rsidRPr="00116F93">
        <w:rPr>
          <w:sz w:val="26"/>
          <w:lang w:val="en-GB"/>
        </w:rPr>
        <w:t>Application and registration</w:t>
      </w:r>
    </w:p>
    <w:p w:rsidR="00B71426" w:rsidRDefault="00E202F3" w:rsidP="00546517">
      <w:pPr>
        <w:spacing w:before="120"/>
        <w:jc w:val="both"/>
        <w:rPr>
          <w:lang w:val="en-GB"/>
        </w:rPr>
      </w:pPr>
      <w:r w:rsidRPr="00E202F3">
        <w:rPr>
          <w:lang w:val="en-GB"/>
        </w:rPr>
        <w:t>First</w:t>
      </w:r>
      <w:r w:rsidR="000A752E">
        <w:rPr>
          <w:lang w:val="en-GB"/>
        </w:rPr>
        <w:t>ly</w:t>
      </w:r>
      <w:r w:rsidRPr="00E202F3">
        <w:rPr>
          <w:lang w:val="en-GB"/>
        </w:rPr>
        <w:t xml:space="preserve"> you have to apply at your home university. </w:t>
      </w:r>
      <w:r w:rsidR="00580D48">
        <w:rPr>
          <w:lang w:val="en-GB"/>
        </w:rPr>
        <w:t>Application deadline: October, May</w:t>
      </w:r>
    </w:p>
    <w:p w:rsidR="00116F93" w:rsidRDefault="00116F93" w:rsidP="00546517">
      <w:pPr>
        <w:spacing w:before="120"/>
        <w:jc w:val="both"/>
        <w:rPr>
          <w:lang w:val="en-GB"/>
        </w:rPr>
      </w:pPr>
      <w:r>
        <w:rPr>
          <w:lang w:val="en-GB"/>
        </w:rPr>
        <w:t>Details on application procedure for Erasmus students:</w:t>
      </w:r>
    </w:p>
    <w:p w:rsidR="0028657D" w:rsidRDefault="008E4F40" w:rsidP="00B71426">
      <w:pPr>
        <w:spacing w:before="120"/>
        <w:jc w:val="both"/>
        <w:rPr>
          <w:lang w:val="en-GB"/>
        </w:rPr>
      </w:pPr>
      <w:hyperlink r:id="rId11" w:history="1">
        <w:r w:rsidR="0028657D" w:rsidRPr="00792154">
          <w:rPr>
            <w:rStyle w:val="Hypertextovodkaz"/>
            <w:lang w:val="en-GB"/>
          </w:rPr>
          <w:t>http://www.ucnorth.dk/home/programmes-courses/admission_to_ucn/admission_procedure_for_exchange_students.aspx</w:t>
        </w:r>
      </w:hyperlink>
      <w:r w:rsidR="0028657D">
        <w:rPr>
          <w:lang w:val="en-GB"/>
        </w:rPr>
        <w:t xml:space="preserve"> </w:t>
      </w:r>
    </w:p>
    <w:p w:rsidR="00CA0938" w:rsidRDefault="00CA0938" w:rsidP="00116F93">
      <w:pPr>
        <w:pStyle w:val="Nadpis2"/>
        <w:rPr>
          <w:sz w:val="26"/>
          <w:lang w:val="en-GB"/>
        </w:rPr>
      </w:pPr>
      <w:r>
        <w:rPr>
          <w:sz w:val="26"/>
          <w:lang w:val="en-GB"/>
        </w:rPr>
        <w:t>Deadline for registration</w:t>
      </w:r>
    </w:p>
    <w:p w:rsidR="00A17C2B" w:rsidRDefault="00A17C2B" w:rsidP="00A17C2B">
      <w:pPr>
        <w:pStyle w:val="Odstavecseseznamem"/>
        <w:numPr>
          <w:ilvl w:val="0"/>
          <w:numId w:val="19"/>
        </w:numPr>
        <w:rPr>
          <w:lang w:val="en-GB"/>
        </w:rPr>
      </w:pPr>
      <w:r>
        <w:rPr>
          <w:lang w:val="en-GB"/>
        </w:rPr>
        <w:t>1</w:t>
      </w:r>
      <w:r w:rsidRPr="00A17C2B">
        <w:rPr>
          <w:vertAlign w:val="superscript"/>
          <w:lang w:val="en-GB"/>
        </w:rPr>
        <w:t>st</w:t>
      </w:r>
      <w:r>
        <w:rPr>
          <w:lang w:val="en-GB"/>
        </w:rPr>
        <w:t xml:space="preserve"> May for Fall semester</w:t>
      </w:r>
    </w:p>
    <w:p w:rsidR="00A17C2B" w:rsidRPr="00A17C2B" w:rsidRDefault="00A17C2B" w:rsidP="00A17C2B">
      <w:pPr>
        <w:pStyle w:val="Odstavecseseznamem"/>
        <w:numPr>
          <w:ilvl w:val="0"/>
          <w:numId w:val="19"/>
        </w:numPr>
        <w:rPr>
          <w:lang w:val="en-GB"/>
        </w:rPr>
      </w:pPr>
      <w:r>
        <w:rPr>
          <w:lang w:val="en-GB"/>
        </w:rPr>
        <w:t>1</w:t>
      </w:r>
      <w:r w:rsidRPr="00A17C2B">
        <w:rPr>
          <w:vertAlign w:val="superscript"/>
          <w:lang w:val="en-GB"/>
        </w:rPr>
        <w:t>st</w:t>
      </w:r>
      <w:r>
        <w:rPr>
          <w:lang w:val="en-GB"/>
        </w:rPr>
        <w:t xml:space="preserve"> November for Spring semester</w:t>
      </w:r>
    </w:p>
    <w:p w:rsidR="00C83018" w:rsidRDefault="00C83018" w:rsidP="00116F93">
      <w:pPr>
        <w:pStyle w:val="Nadpis2"/>
        <w:rPr>
          <w:sz w:val="26"/>
          <w:lang w:val="en-GB"/>
        </w:rPr>
      </w:pPr>
      <w:bookmarkStart w:id="0" w:name="_GoBack"/>
      <w:bookmarkEnd w:id="0"/>
      <w:r w:rsidRPr="00116F93">
        <w:rPr>
          <w:sz w:val="26"/>
          <w:lang w:val="en-GB"/>
        </w:rPr>
        <w:t>Official English language requirements</w:t>
      </w:r>
    </w:p>
    <w:p w:rsidR="00C83018" w:rsidRPr="00981B63" w:rsidRDefault="00981B63" w:rsidP="00C83018">
      <w:pPr>
        <w:rPr>
          <w:lang w:val="en-GB"/>
        </w:rPr>
      </w:pPr>
      <w:r>
        <w:rPr>
          <w:lang w:val="en-GB"/>
        </w:rPr>
        <w:t>You may be required to present a document proving your English language proficiency</w:t>
      </w:r>
      <w:proofErr w:type="gramStart"/>
      <w:r>
        <w:rPr>
          <w:lang w:val="en-GB"/>
        </w:rPr>
        <w:t>..</w:t>
      </w:r>
      <w:proofErr w:type="gramEnd"/>
      <w:r>
        <w:rPr>
          <w:lang w:val="en-GB"/>
        </w:rPr>
        <w:t xml:space="preserve"> </w:t>
      </w:r>
      <w:proofErr w:type="gramStart"/>
      <w:r w:rsidR="008E7BCD" w:rsidRPr="008E7BCD">
        <w:rPr>
          <w:i/>
          <w:sz w:val="24"/>
          <w:lang w:val="en-GB"/>
        </w:rPr>
        <w:t>t</w:t>
      </w:r>
      <w:proofErr w:type="gramEnd"/>
      <w:r w:rsidR="008E7BCD" w:rsidRPr="008E7BCD">
        <w:rPr>
          <w:i/>
          <w:sz w:val="24"/>
          <w:lang w:val="en-GB"/>
        </w:rPr>
        <w:t>.</w:t>
      </w:r>
    </w:p>
    <w:p w:rsidR="00E202F3" w:rsidRPr="00981B63" w:rsidRDefault="00E202F3" w:rsidP="00981B63">
      <w:pPr>
        <w:pStyle w:val="Nadpis3"/>
        <w:rPr>
          <w:sz w:val="26"/>
          <w:szCs w:val="26"/>
          <w:lang w:val="en-GB"/>
        </w:rPr>
      </w:pPr>
      <w:r w:rsidRPr="00981B63">
        <w:rPr>
          <w:sz w:val="26"/>
          <w:szCs w:val="26"/>
          <w:lang w:val="en-GB"/>
        </w:rPr>
        <w:t>Exams</w:t>
      </w:r>
    </w:p>
    <w:p w:rsidR="00B77021" w:rsidRPr="00B77021" w:rsidRDefault="00B77021" w:rsidP="00B77021">
      <w:pPr>
        <w:rPr>
          <w:lang w:val="en-GB"/>
        </w:rPr>
      </w:pPr>
      <w:r w:rsidRPr="00B77021">
        <w:rPr>
          <w:lang w:val="en-GB"/>
        </w:rPr>
        <w:t xml:space="preserve">Tests and examinations are usually held at the end </w:t>
      </w:r>
      <w:r>
        <w:rPr>
          <w:lang w:val="en-GB"/>
        </w:rPr>
        <w:t xml:space="preserve">and in the middle </w:t>
      </w:r>
      <w:r w:rsidRPr="00B77021">
        <w:rPr>
          <w:lang w:val="en-GB"/>
        </w:rPr>
        <w:t>of the lecture period</w:t>
      </w:r>
      <w:r>
        <w:rPr>
          <w:lang w:val="en-GB"/>
        </w:rPr>
        <w:t>.</w:t>
      </w:r>
    </w:p>
    <w:p w:rsidR="00E202F3" w:rsidRPr="00981B63" w:rsidRDefault="00E202F3" w:rsidP="00981B63">
      <w:pPr>
        <w:pStyle w:val="Nadpis3"/>
        <w:rPr>
          <w:sz w:val="26"/>
          <w:szCs w:val="26"/>
          <w:lang w:val="en-GB"/>
        </w:rPr>
      </w:pPr>
      <w:r w:rsidRPr="00981B63">
        <w:rPr>
          <w:sz w:val="26"/>
          <w:szCs w:val="26"/>
          <w:lang w:val="en-GB"/>
        </w:rPr>
        <w:t>Arrival</w:t>
      </w:r>
    </w:p>
    <w:p w:rsidR="00E202F3" w:rsidRDefault="00D10F20" w:rsidP="00E202F3">
      <w:pPr>
        <w:rPr>
          <w:lang w:val="en-GB"/>
        </w:rPr>
      </w:pPr>
      <w:r>
        <w:rPr>
          <w:lang w:val="en-GB"/>
        </w:rPr>
        <w:t xml:space="preserve">You can live in dormitory which are near school. </w:t>
      </w:r>
      <w:r w:rsidRPr="00D10F20">
        <w:rPr>
          <w:lang w:val="en-GB"/>
        </w:rPr>
        <w:t>Rent for spring semester 2015 is DKK 11,000 + a deposit of DKK 2,000</w:t>
      </w:r>
      <w:r w:rsidR="00580D48">
        <w:rPr>
          <w:lang w:val="en-GB"/>
        </w:rPr>
        <w:t>.</w:t>
      </w:r>
      <w:r>
        <w:rPr>
          <w:lang w:val="en-GB"/>
        </w:rPr>
        <w:t xml:space="preserve"> </w:t>
      </w:r>
    </w:p>
    <w:p w:rsidR="00E202F3" w:rsidRPr="00981B63" w:rsidRDefault="00E202F3" w:rsidP="00981B63">
      <w:pPr>
        <w:pStyle w:val="Nadpis3"/>
        <w:rPr>
          <w:sz w:val="26"/>
          <w:szCs w:val="26"/>
          <w:lang w:val="en-GB"/>
        </w:rPr>
      </w:pPr>
      <w:r w:rsidRPr="00981B63">
        <w:rPr>
          <w:sz w:val="26"/>
          <w:szCs w:val="26"/>
          <w:lang w:val="en-GB"/>
        </w:rPr>
        <w:t>Do not forget to pack</w:t>
      </w:r>
    </w:p>
    <w:p w:rsidR="00E202F3" w:rsidRPr="00E202F3" w:rsidRDefault="008A7E98" w:rsidP="00E202F3">
      <w:pPr>
        <w:pStyle w:val="Odstavecseseznamem"/>
        <w:numPr>
          <w:ilvl w:val="0"/>
          <w:numId w:val="3"/>
        </w:numPr>
        <w:rPr>
          <w:lang w:val="en-GB" w:eastAsia="cs-CZ"/>
        </w:rPr>
      </w:pPr>
      <w:r>
        <w:rPr>
          <w:lang w:val="en-GB" w:eastAsia="cs-CZ"/>
        </w:rPr>
        <w:t xml:space="preserve">Passport and </w:t>
      </w:r>
      <w:r w:rsidR="00E202F3" w:rsidRPr="00E202F3">
        <w:rPr>
          <w:lang w:val="en-GB" w:eastAsia="cs-CZ"/>
        </w:rPr>
        <w:t xml:space="preserve">identity card </w:t>
      </w:r>
    </w:p>
    <w:p w:rsidR="00E202F3" w:rsidRPr="00E202F3" w:rsidRDefault="00E202F3" w:rsidP="00E202F3">
      <w:pPr>
        <w:pStyle w:val="Odstavecseseznamem"/>
        <w:numPr>
          <w:ilvl w:val="0"/>
          <w:numId w:val="3"/>
        </w:numPr>
        <w:rPr>
          <w:lang w:val="en-GB" w:eastAsia="cs-CZ"/>
        </w:rPr>
      </w:pPr>
      <w:r w:rsidRPr="00E202F3">
        <w:rPr>
          <w:lang w:val="en-GB" w:eastAsia="cs-CZ"/>
        </w:rPr>
        <w:t>Health Insurance: European Health Insurance Card + additional health insurance, if necessary</w:t>
      </w:r>
    </w:p>
    <w:p w:rsidR="00E202F3" w:rsidRDefault="00E202F3" w:rsidP="00E202F3">
      <w:pPr>
        <w:pStyle w:val="Odstavecseseznamem"/>
        <w:numPr>
          <w:ilvl w:val="0"/>
          <w:numId w:val="3"/>
        </w:numPr>
        <w:rPr>
          <w:lang w:val="en-GB" w:eastAsia="cs-CZ"/>
        </w:rPr>
      </w:pPr>
      <w:r w:rsidRPr="00E202F3">
        <w:rPr>
          <w:lang w:val="en-GB" w:eastAsia="cs-CZ"/>
        </w:rPr>
        <w:lastRenderedPageBreak/>
        <w:t>Birth certificate or other official certification</w:t>
      </w:r>
      <w:r w:rsidR="003D657D">
        <w:rPr>
          <w:lang w:val="en-GB" w:eastAsia="cs-CZ"/>
        </w:rPr>
        <w:t>s</w:t>
      </w:r>
      <w:r w:rsidRPr="00E202F3">
        <w:rPr>
          <w:lang w:val="en-GB" w:eastAsia="cs-CZ"/>
        </w:rPr>
        <w:t xml:space="preserve"> proving your nationality issued by the appropriate authorities in the country of origin, accompanie</w:t>
      </w:r>
      <w:r w:rsidR="00D66351">
        <w:rPr>
          <w:lang w:val="en-GB" w:eastAsia="cs-CZ"/>
        </w:rPr>
        <w:t xml:space="preserve">d by an official translation </w:t>
      </w:r>
      <w:r w:rsidRPr="00E202F3">
        <w:rPr>
          <w:lang w:val="en-GB" w:eastAsia="cs-CZ"/>
        </w:rPr>
        <w:t>in English</w:t>
      </w:r>
    </w:p>
    <w:p w:rsidR="00981B63" w:rsidRPr="00981B63" w:rsidRDefault="00981B63" w:rsidP="00981B63">
      <w:pPr>
        <w:pStyle w:val="Nadpis3"/>
        <w:rPr>
          <w:sz w:val="26"/>
          <w:szCs w:val="26"/>
          <w:lang w:val="en-GB"/>
        </w:rPr>
      </w:pPr>
      <w:r w:rsidRPr="00981B63">
        <w:rPr>
          <w:sz w:val="26"/>
          <w:szCs w:val="26"/>
          <w:lang w:val="en-GB"/>
        </w:rPr>
        <w:t>Residence permit</w:t>
      </w:r>
    </w:p>
    <w:p w:rsidR="00981B63" w:rsidRDefault="00981B63" w:rsidP="00981B63">
      <w:pPr>
        <w:pStyle w:val="Nadpis2"/>
        <w:rPr>
          <w:rFonts w:asciiTheme="minorHAnsi" w:eastAsiaTheme="minorHAnsi" w:hAnsiTheme="minorHAnsi" w:cstheme="minorBidi"/>
          <w:b w:val="0"/>
          <w:bCs w:val="0"/>
          <w:color w:val="auto"/>
          <w:sz w:val="22"/>
          <w:szCs w:val="22"/>
          <w:lang w:val="en-GB"/>
        </w:rPr>
      </w:pPr>
      <w:r>
        <w:rPr>
          <w:rFonts w:asciiTheme="minorHAnsi" w:eastAsiaTheme="minorHAnsi" w:hAnsiTheme="minorHAnsi" w:cstheme="minorBidi"/>
          <w:b w:val="0"/>
          <w:bCs w:val="0"/>
          <w:color w:val="auto"/>
          <w:sz w:val="22"/>
          <w:szCs w:val="22"/>
          <w:lang w:val="en-GB"/>
        </w:rPr>
        <w:t>Y</w:t>
      </w:r>
      <w:r w:rsidRPr="008E7BCD">
        <w:rPr>
          <w:rFonts w:asciiTheme="minorHAnsi" w:eastAsiaTheme="minorHAnsi" w:hAnsiTheme="minorHAnsi" w:cstheme="minorBidi"/>
          <w:b w:val="0"/>
          <w:bCs w:val="0"/>
          <w:color w:val="auto"/>
          <w:sz w:val="22"/>
          <w:szCs w:val="22"/>
          <w:lang w:val="en-GB"/>
        </w:rPr>
        <w:t xml:space="preserve">ou will need a residence permit, </w:t>
      </w:r>
      <w:r>
        <w:rPr>
          <w:rFonts w:asciiTheme="minorHAnsi" w:eastAsiaTheme="minorHAnsi" w:hAnsiTheme="minorHAnsi" w:cstheme="minorBidi"/>
          <w:b w:val="0"/>
          <w:bCs w:val="0"/>
          <w:color w:val="auto"/>
          <w:sz w:val="22"/>
          <w:szCs w:val="22"/>
          <w:lang w:val="en-GB"/>
        </w:rPr>
        <w:t>because</w:t>
      </w:r>
      <w:r w:rsidRPr="008E7BCD">
        <w:rPr>
          <w:rFonts w:asciiTheme="minorHAnsi" w:eastAsiaTheme="minorHAnsi" w:hAnsiTheme="minorHAnsi" w:cstheme="minorBidi"/>
          <w:b w:val="0"/>
          <w:bCs w:val="0"/>
          <w:color w:val="auto"/>
          <w:sz w:val="22"/>
          <w:szCs w:val="22"/>
          <w:lang w:val="en-GB"/>
        </w:rPr>
        <w:t xml:space="preserve"> you are staying in Denmark for more than three months. The permit may be obtained at the State County upon arrival in Denmark. Bring your passport, two passport photos and your 'Letter of Admission' when you apply.</w:t>
      </w:r>
    </w:p>
    <w:p w:rsidR="00CA0938" w:rsidRDefault="00CA0938" w:rsidP="00981B63">
      <w:pPr>
        <w:pStyle w:val="Nadpis3"/>
        <w:rPr>
          <w:rFonts w:asciiTheme="minorHAnsi" w:eastAsiaTheme="minorHAnsi" w:hAnsiTheme="minorHAnsi" w:cstheme="minorBidi"/>
          <w:b w:val="0"/>
          <w:bCs w:val="0"/>
          <w:color w:val="auto"/>
          <w:sz w:val="22"/>
          <w:lang w:val="en-GB" w:eastAsia="cs-CZ"/>
        </w:rPr>
      </w:pPr>
    </w:p>
    <w:p w:rsidR="00E202F3" w:rsidRPr="00981B63" w:rsidRDefault="00E202F3" w:rsidP="00981B63">
      <w:pPr>
        <w:pStyle w:val="Nadpis3"/>
        <w:rPr>
          <w:sz w:val="26"/>
          <w:szCs w:val="26"/>
          <w:lang w:val="en-GB"/>
        </w:rPr>
      </w:pPr>
      <w:r w:rsidRPr="00981B63">
        <w:rPr>
          <w:sz w:val="26"/>
          <w:szCs w:val="26"/>
          <w:lang w:val="en-GB"/>
        </w:rPr>
        <w:t xml:space="preserve">International </w:t>
      </w:r>
      <w:r w:rsidR="004C1029" w:rsidRPr="00981B63">
        <w:rPr>
          <w:sz w:val="26"/>
          <w:szCs w:val="26"/>
          <w:lang w:val="en-GB"/>
        </w:rPr>
        <w:t>office</w:t>
      </w:r>
    </w:p>
    <w:p w:rsidR="0037261E" w:rsidRPr="003146CC" w:rsidRDefault="0037261E" w:rsidP="003146CC">
      <w:pPr>
        <w:pStyle w:val="Nadpis3"/>
        <w:rPr>
          <w:lang w:val="en-GB"/>
        </w:rPr>
      </w:pPr>
      <w:r w:rsidRPr="003146CC">
        <w:rPr>
          <w:lang w:val="en-GB"/>
        </w:rPr>
        <w:t>International Student Advisor</w:t>
      </w:r>
    </w:p>
    <w:p w:rsidR="0037261E" w:rsidRPr="00D570B0" w:rsidRDefault="0037261E" w:rsidP="0037261E">
      <w:pPr>
        <w:rPr>
          <w:b/>
        </w:rPr>
      </w:pPr>
      <w:r w:rsidRPr="00D570B0">
        <w:rPr>
          <w:b/>
        </w:rPr>
        <w:t>Christina Lademann Wiederholt</w:t>
      </w:r>
    </w:p>
    <w:p w:rsidR="0037261E" w:rsidRPr="00CA0938" w:rsidRDefault="0037261E" w:rsidP="0037261E">
      <w:pPr>
        <w:rPr>
          <w:lang w:val="fr-FR"/>
        </w:rPr>
      </w:pPr>
      <w:r w:rsidRPr="00CA0938">
        <w:rPr>
          <w:b/>
          <w:lang w:val="fr-FR"/>
        </w:rPr>
        <w:t>Phone:</w:t>
      </w:r>
      <w:r w:rsidRPr="00CA0938">
        <w:rPr>
          <w:lang w:val="fr-FR"/>
        </w:rPr>
        <w:t xml:space="preserve"> + 45 72 69 06 40</w:t>
      </w:r>
    </w:p>
    <w:p w:rsidR="00E202F3" w:rsidRDefault="0037261E" w:rsidP="0037261E">
      <w:pPr>
        <w:rPr>
          <w:lang w:val="fr-FR"/>
        </w:rPr>
      </w:pPr>
      <w:r w:rsidRPr="0037261E">
        <w:rPr>
          <w:b/>
          <w:lang w:val="fr-FR"/>
        </w:rPr>
        <w:t>E-mail:</w:t>
      </w:r>
      <w:r w:rsidRPr="0037261E">
        <w:rPr>
          <w:lang w:val="fr-FR"/>
        </w:rPr>
        <w:t xml:space="preserve"> </w:t>
      </w:r>
      <w:hyperlink r:id="rId12" w:history="1">
        <w:r w:rsidR="003146CC" w:rsidRPr="00792154">
          <w:rPr>
            <w:rStyle w:val="Hypertextovodkaz"/>
            <w:lang w:val="fr-FR"/>
          </w:rPr>
          <w:t>clw@ucn.dk</w:t>
        </w:r>
      </w:hyperlink>
    </w:p>
    <w:p w:rsidR="003146CC" w:rsidRPr="00B50F15" w:rsidRDefault="00B50F15" w:rsidP="003146CC">
      <w:pPr>
        <w:pStyle w:val="Normlnweb"/>
        <w:rPr>
          <w:sz w:val="16"/>
          <w:szCs w:val="16"/>
        </w:rPr>
      </w:pPr>
      <w:r w:rsidRPr="00B50F15">
        <w:rPr>
          <w:sz w:val="16"/>
          <w:szCs w:val="16"/>
        </w:rPr>
        <w:t> </w:t>
      </w:r>
    </w:p>
    <w:sectPr w:rsidR="003146CC" w:rsidRPr="00B50F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1620"/>
    <w:multiLevelType w:val="hybridMultilevel"/>
    <w:tmpl w:val="DE7612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A374FE"/>
    <w:multiLevelType w:val="hybridMultilevel"/>
    <w:tmpl w:val="A97462DA"/>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
    <w:nsid w:val="238F68AE"/>
    <w:multiLevelType w:val="hybridMultilevel"/>
    <w:tmpl w:val="4A504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5A13F40"/>
    <w:multiLevelType w:val="hybridMultilevel"/>
    <w:tmpl w:val="F1A62D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2A2A5227"/>
    <w:multiLevelType w:val="hybridMultilevel"/>
    <w:tmpl w:val="EBBE5E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A390A17"/>
    <w:multiLevelType w:val="hybridMultilevel"/>
    <w:tmpl w:val="724E82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DC473FA"/>
    <w:multiLevelType w:val="hybridMultilevel"/>
    <w:tmpl w:val="04FA43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707431C"/>
    <w:multiLevelType w:val="hybridMultilevel"/>
    <w:tmpl w:val="71346E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1EB14C6"/>
    <w:multiLevelType w:val="hybridMultilevel"/>
    <w:tmpl w:val="229ADC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FDE3352"/>
    <w:multiLevelType w:val="hybridMultilevel"/>
    <w:tmpl w:val="FA5E94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00F24CA"/>
    <w:multiLevelType w:val="hybridMultilevel"/>
    <w:tmpl w:val="367491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36A4700"/>
    <w:multiLevelType w:val="hybridMultilevel"/>
    <w:tmpl w:val="3B942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7157825"/>
    <w:multiLevelType w:val="hybridMultilevel"/>
    <w:tmpl w:val="6316D506"/>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3">
    <w:nsid w:val="596425AA"/>
    <w:multiLevelType w:val="hybridMultilevel"/>
    <w:tmpl w:val="19A4F0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B977498"/>
    <w:multiLevelType w:val="hybridMultilevel"/>
    <w:tmpl w:val="9B3829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F65027E"/>
    <w:multiLevelType w:val="hybridMultilevel"/>
    <w:tmpl w:val="7A30F3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6C24B8B"/>
    <w:multiLevelType w:val="hybridMultilevel"/>
    <w:tmpl w:val="CF0440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8F81349"/>
    <w:multiLevelType w:val="hybridMultilevel"/>
    <w:tmpl w:val="B798C3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F2D3AC2"/>
    <w:multiLevelType w:val="hybridMultilevel"/>
    <w:tmpl w:val="AFDC28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7"/>
  </w:num>
  <w:num w:numId="4">
    <w:abstractNumId w:val="14"/>
  </w:num>
  <w:num w:numId="5">
    <w:abstractNumId w:val="12"/>
  </w:num>
  <w:num w:numId="6">
    <w:abstractNumId w:val="13"/>
  </w:num>
  <w:num w:numId="7">
    <w:abstractNumId w:val="1"/>
  </w:num>
  <w:num w:numId="8">
    <w:abstractNumId w:val="5"/>
  </w:num>
  <w:num w:numId="9">
    <w:abstractNumId w:val="8"/>
  </w:num>
  <w:num w:numId="10">
    <w:abstractNumId w:val="0"/>
  </w:num>
  <w:num w:numId="11">
    <w:abstractNumId w:val="11"/>
  </w:num>
  <w:num w:numId="12">
    <w:abstractNumId w:val="7"/>
  </w:num>
  <w:num w:numId="13">
    <w:abstractNumId w:val="9"/>
  </w:num>
  <w:num w:numId="14">
    <w:abstractNumId w:val="18"/>
  </w:num>
  <w:num w:numId="15">
    <w:abstractNumId w:val="15"/>
  </w:num>
  <w:num w:numId="16">
    <w:abstractNumId w:val="6"/>
  </w:num>
  <w:num w:numId="17">
    <w:abstractNumId w:val="16"/>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F4"/>
    <w:rsid w:val="00001233"/>
    <w:rsid w:val="00044E4E"/>
    <w:rsid w:val="00064E4E"/>
    <w:rsid w:val="000A752E"/>
    <w:rsid w:val="00116F93"/>
    <w:rsid w:val="0022080B"/>
    <w:rsid w:val="002663CD"/>
    <w:rsid w:val="0028435D"/>
    <w:rsid w:val="0028657D"/>
    <w:rsid w:val="00296CB4"/>
    <w:rsid w:val="003146CC"/>
    <w:rsid w:val="0037261E"/>
    <w:rsid w:val="003A58C4"/>
    <w:rsid w:val="003D657D"/>
    <w:rsid w:val="003E2954"/>
    <w:rsid w:val="004C1029"/>
    <w:rsid w:val="004D1374"/>
    <w:rsid w:val="004F2E09"/>
    <w:rsid w:val="00546517"/>
    <w:rsid w:val="0055282C"/>
    <w:rsid w:val="00580D48"/>
    <w:rsid w:val="005A5F90"/>
    <w:rsid w:val="005E44D8"/>
    <w:rsid w:val="00841BAE"/>
    <w:rsid w:val="00874365"/>
    <w:rsid w:val="008A7E98"/>
    <w:rsid w:val="008E4F40"/>
    <w:rsid w:val="008E7BCD"/>
    <w:rsid w:val="00981B63"/>
    <w:rsid w:val="009B029F"/>
    <w:rsid w:val="00A17C2B"/>
    <w:rsid w:val="00B11DCA"/>
    <w:rsid w:val="00B300D0"/>
    <w:rsid w:val="00B47C04"/>
    <w:rsid w:val="00B50F15"/>
    <w:rsid w:val="00B71426"/>
    <w:rsid w:val="00B77021"/>
    <w:rsid w:val="00C664D1"/>
    <w:rsid w:val="00C83018"/>
    <w:rsid w:val="00CA0938"/>
    <w:rsid w:val="00CD3CF4"/>
    <w:rsid w:val="00CF05BE"/>
    <w:rsid w:val="00D10F20"/>
    <w:rsid w:val="00D570B0"/>
    <w:rsid w:val="00D66351"/>
    <w:rsid w:val="00D6658D"/>
    <w:rsid w:val="00D67862"/>
    <w:rsid w:val="00D77606"/>
    <w:rsid w:val="00DC5907"/>
    <w:rsid w:val="00E202F3"/>
    <w:rsid w:val="00EB3F21"/>
    <w:rsid w:val="00EC3E3A"/>
    <w:rsid w:val="00F317D1"/>
    <w:rsid w:val="00F44807"/>
    <w:rsid w:val="00F627DB"/>
    <w:rsid w:val="00F75FDE"/>
    <w:rsid w:val="00FA06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05BE"/>
    <w:pPr>
      <w:spacing w:line="360" w:lineRule="auto"/>
    </w:pPr>
    <w:rPr>
      <w:lang w:val="en-US"/>
    </w:rPr>
  </w:style>
  <w:style w:type="paragraph" w:styleId="Nadpis1">
    <w:name w:val="heading 1"/>
    <w:basedOn w:val="Normln"/>
    <w:next w:val="Normln"/>
    <w:link w:val="Nadpis1Char"/>
    <w:uiPriority w:val="9"/>
    <w:qFormat/>
    <w:rsid w:val="00CF05BE"/>
    <w:pPr>
      <w:keepNext/>
      <w:keepLines/>
      <w:spacing w:before="480" w:after="0"/>
      <w:outlineLvl w:val="0"/>
    </w:pPr>
    <w:rPr>
      <w:rFonts w:asciiTheme="majorHAnsi" w:eastAsiaTheme="majorEastAsia" w:hAnsiTheme="majorHAnsi" w:cstheme="majorBidi"/>
      <w:b/>
      <w:bCs/>
      <w:color w:val="365F91" w:themeColor="accent1" w:themeShade="BF"/>
      <w:sz w:val="52"/>
      <w:szCs w:val="28"/>
    </w:rPr>
  </w:style>
  <w:style w:type="paragraph" w:styleId="Nadpis2">
    <w:name w:val="heading 2"/>
    <w:basedOn w:val="Normln"/>
    <w:next w:val="Normln"/>
    <w:link w:val="Nadpis2Char"/>
    <w:uiPriority w:val="9"/>
    <w:unhideWhenUsed/>
    <w:qFormat/>
    <w:rsid w:val="00CF05BE"/>
    <w:pPr>
      <w:keepNext/>
      <w:keepLines/>
      <w:spacing w:before="200" w:after="0"/>
      <w:outlineLvl w:val="1"/>
    </w:pPr>
    <w:rPr>
      <w:rFonts w:asciiTheme="majorHAnsi" w:eastAsiaTheme="majorEastAsia" w:hAnsiTheme="majorHAnsi" w:cstheme="majorBidi"/>
      <w:b/>
      <w:bCs/>
      <w:color w:val="4F81BD" w:themeColor="accent1"/>
      <w:sz w:val="32"/>
      <w:szCs w:val="26"/>
    </w:rPr>
  </w:style>
  <w:style w:type="paragraph" w:styleId="Nadpis3">
    <w:name w:val="heading 3"/>
    <w:basedOn w:val="Normln"/>
    <w:next w:val="Normln"/>
    <w:link w:val="Nadpis3Char"/>
    <w:uiPriority w:val="9"/>
    <w:unhideWhenUsed/>
    <w:qFormat/>
    <w:rsid w:val="00CF05BE"/>
    <w:pPr>
      <w:keepNext/>
      <w:keepLines/>
      <w:spacing w:before="200" w:after="0"/>
      <w:outlineLvl w:val="2"/>
    </w:pPr>
    <w:rPr>
      <w:rFonts w:asciiTheme="majorHAnsi" w:eastAsiaTheme="majorEastAsia" w:hAnsiTheme="majorHAnsi" w:cstheme="majorBidi"/>
      <w:b/>
      <w:bCs/>
      <w:color w:val="4F81BD" w:themeColor="accent1"/>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F05BE"/>
    <w:rPr>
      <w:rFonts w:asciiTheme="majorHAnsi" w:eastAsiaTheme="majorEastAsia" w:hAnsiTheme="majorHAnsi" w:cstheme="majorBidi"/>
      <w:b/>
      <w:bCs/>
      <w:color w:val="365F91" w:themeColor="accent1" w:themeShade="BF"/>
      <w:sz w:val="52"/>
      <w:szCs w:val="28"/>
      <w:lang w:val="en-US"/>
    </w:rPr>
  </w:style>
  <w:style w:type="character" w:customStyle="1" w:styleId="Nadpis2Char">
    <w:name w:val="Nadpis 2 Char"/>
    <w:basedOn w:val="Standardnpsmoodstavce"/>
    <w:link w:val="Nadpis2"/>
    <w:uiPriority w:val="9"/>
    <w:rsid w:val="00CF05BE"/>
    <w:rPr>
      <w:rFonts w:asciiTheme="majorHAnsi" w:eastAsiaTheme="majorEastAsia" w:hAnsiTheme="majorHAnsi" w:cstheme="majorBidi"/>
      <w:b/>
      <w:bCs/>
      <w:color w:val="4F81BD" w:themeColor="accent1"/>
      <w:sz w:val="32"/>
      <w:szCs w:val="26"/>
      <w:lang w:val="en-US"/>
    </w:rPr>
  </w:style>
  <w:style w:type="paragraph" w:styleId="Odstavecseseznamem">
    <w:name w:val="List Paragraph"/>
    <w:basedOn w:val="Normln"/>
    <w:uiPriority w:val="34"/>
    <w:qFormat/>
    <w:rsid w:val="00CF05BE"/>
    <w:pPr>
      <w:ind w:left="720"/>
      <w:contextualSpacing/>
    </w:pPr>
  </w:style>
  <w:style w:type="character" w:styleId="Hypertextovodkaz">
    <w:name w:val="Hyperlink"/>
    <w:basedOn w:val="Standardnpsmoodstavce"/>
    <w:uiPriority w:val="99"/>
    <w:unhideWhenUsed/>
    <w:rsid w:val="00CF05BE"/>
    <w:rPr>
      <w:color w:val="0000FF" w:themeColor="hyperlink"/>
      <w:u w:val="single"/>
    </w:rPr>
  </w:style>
  <w:style w:type="character" w:styleId="Sledovanodkaz">
    <w:name w:val="FollowedHyperlink"/>
    <w:basedOn w:val="Standardnpsmoodstavce"/>
    <w:uiPriority w:val="99"/>
    <w:semiHidden/>
    <w:unhideWhenUsed/>
    <w:rsid w:val="00CF05BE"/>
    <w:rPr>
      <w:color w:val="800080" w:themeColor="followedHyperlink"/>
      <w:u w:val="single"/>
    </w:rPr>
  </w:style>
  <w:style w:type="character" w:customStyle="1" w:styleId="Nadpis3Char">
    <w:name w:val="Nadpis 3 Char"/>
    <w:basedOn w:val="Standardnpsmoodstavce"/>
    <w:link w:val="Nadpis3"/>
    <w:uiPriority w:val="9"/>
    <w:rsid w:val="00CF05BE"/>
    <w:rPr>
      <w:rFonts w:asciiTheme="majorHAnsi" w:eastAsiaTheme="majorEastAsia" w:hAnsiTheme="majorHAnsi" w:cstheme="majorBidi"/>
      <w:b/>
      <w:bCs/>
      <w:color w:val="4F81BD" w:themeColor="accent1"/>
      <w:sz w:val="28"/>
      <w:lang w:val="en-US"/>
    </w:rPr>
  </w:style>
  <w:style w:type="table" w:styleId="Mkatabulky">
    <w:name w:val="Table Grid"/>
    <w:basedOn w:val="Normlntabulka"/>
    <w:uiPriority w:val="59"/>
    <w:rsid w:val="00CF0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revnseznamzvraznn4">
    <w:name w:val="Colorful List Accent 4"/>
    <w:basedOn w:val="Normlntabulka"/>
    <w:uiPriority w:val="72"/>
    <w:rsid w:val="00CF05BE"/>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customStyle="1" w:styleId="Default">
    <w:name w:val="Default"/>
    <w:rsid w:val="00E202F3"/>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8E7BC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7BCD"/>
    <w:rPr>
      <w:rFonts w:ascii="Tahoma" w:hAnsi="Tahoma" w:cs="Tahoma"/>
      <w:sz w:val="16"/>
      <w:szCs w:val="16"/>
      <w:lang w:val="en-US"/>
    </w:rPr>
  </w:style>
  <w:style w:type="paragraph" w:styleId="Normlnweb">
    <w:name w:val="Normal (Web)"/>
    <w:basedOn w:val="Normln"/>
    <w:uiPriority w:val="99"/>
    <w:semiHidden/>
    <w:unhideWhenUsed/>
    <w:rsid w:val="003146CC"/>
    <w:pPr>
      <w:spacing w:before="100" w:beforeAutospacing="1" w:after="100" w:afterAutospacing="1" w:line="240" w:lineRule="auto"/>
    </w:pPr>
    <w:rPr>
      <w:rFonts w:ascii="Times New Roman" w:eastAsia="Times New Roman" w:hAnsi="Times New Roman" w:cs="Times New Roman"/>
      <w:sz w:val="24"/>
      <w:szCs w:val="24"/>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05BE"/>
    <w:pPr>
      <w:spacing w:line="360" w:lineRule="auto"/>
    </w:pPr>
    <w:rPr>
      <w:lang w:val="en-US"/>
    </w:rPr>
  </w:style>
  <w:style w:type="paragraph" w:styleId="Nadpis1">
    <w:name w:val="heading 1"/>
    <w:basedOn w:val="Normln"/>
    <w:next w:val="Normln"/>
    <w:link w:val="Nadpis1Char"/>
    <w:uiPriority w:val="9"/>
    <w:qFormat/>
    <w:rsid w:val="00CF05BE"/>
    <w:pPr>
      <w:keepNext/>
      <w:keepLines/>
      <w:spacing w:before="480" w:after="0"/>
      <w:outlineLvl w:val="0"/>
    </w:pPr>
    <w:rPr>
      <w:rFonts w:asciiTheme="majorHAnsi" w:eastAsiaTheme="majorEastAsia" w:hAnsiTheme="majorHAnsi" w:cstheme="majorBidi"/>
      <w:b/>
      <w:bCs/>
      <w:color w:val="365F91" w:themeColor="accent1" w:themeShade="BF"/>
      <w:sz w:val="52"/>
      <w:szCs w:val="28"/>
    </w:rPr>
  </w:style>
  <w:style w:type="paragraph" w:styleId="Nadpis2">
    <w:name w:val="heading 2"/>
    <w:basedOn w:val="Normln"/>
    <w:next w:val="Normln"/>
    <w:link w:val="Nadpis2Char"/>
    <w:uiPriority w:val="9"/>
    <w:unhideWhenUsed/>
    <w:qFormat/>
    <w:rsid w:val="00CF05BE"/>
    <w:pPr>
      <w:keepNext/>
      <w:keepLines/>
      <w:spacing w:before="200" w:after="0"/>
      <w:outlineLvl w:val="1"/>
    </w:pPr>
    <w:rPr>
      <w:rFonts w:asciiTheme="majorHAnsi" w:eastAsiaTheme="majorEastAsia" w:hAnsiTheme="majorHAnsi" w:cstheme="majorBidi"/>
      <w:b/>
      <w:bCs/>
      <w:color w:val="4F81BD" w:themeColor="accent1"/>
      <w:sz w:val="32"/>
      <w:szCs w:val="26"/>
    </w:rPr>
  </w:style>
  <w:style w:type="paragraph" w:styleId="Nadpis3">
    <w:name w:val="heading 3"/>
    <w:basedOn w:val="Normln"/>
    <w:next w:val="Normln"/>
    <w:link w:val="Nadpis3Char"/>
    <w:uiPriority w:val="9"/>
    <w:unhideWhenUsed/>
    <w:qFormat/>
    <w:rsid w:val="00CF05BE"/>
    <w:pPr>
      <w:keepNext/>
      <w:keepLines/>
      <w:spacing w:before="200" w:after="0"/>
      <w:outlineLvl w:val="2"/>
    </w:pPr>
    <w:rPr>
      <w:rFonts w:asciiTheme="majorHAnsi" w:eastAsiaTheme="majorEastAsia" w:hAnsiTheme="majorHAnsi" w:cstheme="majorBidi"/>
      <w:b/>
      <w:bCs/>
      <w:color w:val="4F81BD" w:themeColor="accent1"/>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F05BE"/>
    <w:rPr>
      <w:rFonts w:asciiTheme="majorHAnsi" w:eastAsiaTheme="majorEastAsia" w:hAnsiTheme="majorHAnsi" w:cstheme="majorBidi"/>
      <w:b/>
      <w:bCs/>
      <w:color w:val="365F91" w:themeColor="accent1" w:themeShade="BF"/>
      <w:sz w:val="52"/>
      <w:szCs w:val="28"/>
      <w:lang w:val="en-US"/>
    </w:rPr>
  </w:style>
  <w:style w:type="character" w:customStyle="1" w:styleId="Nadpis2Char">
    <w:name w:val="Nadpis 2 Char"/>
    <w:basedOn w:val="Standardnpsmoodstavce"/>
    <w:link w:val="Nadpis2"/>
    <w:uiPriority w:val="9"/>
    <w:rsid w:val="00CF05BE"/>
    <w:rPr>
      <w:rFonts w:asciiTheme="majorHAnsi" w:eastAsiaTheme="majorEastAsia" w:hAnsiTheme="majorHAnsi" w:cstheme="majorBidi"/>
      <w:b/>
      <w:bCs/>
      <w:color w:val="4F81BD" w:themeColor="accent1"/>
      <w:sz w:val="32"/>
      <w:szCs w:val="26"/>
      <w:lang w:val="en-US"/>
    </w:rPr>
  </w:style>
  <w:style w:type="paragraph" w:styleId="Odstavecseseznamem">
    <w:name w:val="List Paragraph"/>
    <w:basedOn w:val="Normln"/>
    <w:uiPriority w:val="34"/>
    <w:qFormat/>
    <w:rsid w:val="00CF05BE"/>
    <w:pPr>
      <w:ind w:left="720"/>
      <w:contextualSpacing/>
    </w:pPr>
  </w:style>
  <w:style w:type="character" w:styleId="Hypertextovodkaz">
    <w:name w:val="Hyperlink"/>
    <w:basedOn w:val="Standardnpsmoodstavce"/>
    <w:uiPriority w:val="99"/>
    <w:unhideWhenUsed/>
    <w:rsid w:val="00CF05BE"/>
    <w:rPr>
      <w:color w:val="0000FF" w:themeColor="hyperlink"/>
      <w:u w:val="single"/>
    </w:rPr>
  </w:style>
  <w:style w:type="character" w:styleId="Sledovanodkaz">
    <w:name w:val="FollowedHyperlink"/>
    <w:basedOn w:val="Standardnpsmoodstavce"/>
    <w:uiPriority w:val="99"/>
    <w:semiHidden/>
    <w:unhideWhenUsed/>
    <w:rsid w:val="00CF05BE"/>
    <w:rPr>
      <w:color w:val="800080" w:themeColor="followedHyperlink"/>
      <w:u w:val="single"/>
    </w:rPr>
  </w:style>
  <w:style w:type="character" w:customStyle="1" w:styleId="Nadpis3Char">
    <w:name w:val="Nadpis 3 Char"/>
    <w:basedOn w:val="Standardnpsmoodstavce"/>
    <w:link w:val="Nadpis3"/>
    <w:uiPriority w:val="9"/>
    <w:rsid w:val="00CF05BE"/>
    <w:rPr>
      <w:rFonts w:asciiTheme="majorHAnsi" w:eastAsiaTheme="majorEastAsia" w:hAnsiTheme="majorHAnsi" w:cstheme="majorBidi"/>
      <w:b/>
      <w:bCs/>
      <w:color w:val="4F81BD" w:themeColor="accent1"/>
      <w:sz w:val="28"/>
      <w:lang w:val="en-US"/>
    </w:rPr>
  </w:style>
  <w:style w:type="table" w:styleId="Mkatabulky">
    <w:name w:val="Table Grid"/>
    <w:basedOn w:val="Normlntabulka"/>
    <w:uiPriority w:val="59"/>
    <w:rsid w:val="00CF0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revnseznamzvraznn4">
    <w:name w:val="Colorful List Accent 4"/>
    <w:basedOn w:val="Normlntabulka"/>
    <w:uiPriority w:val="72"/>
    <w:rsid w:val="00CF05BE"/>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customStyle="1" w:styleId="Default">
    <w:name w:val="Default"/>
    <w:rsid w:val="00E202F3"/>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8E7BC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7BCD"/>
    <w:rPr>
      <w:rFonts w:ascii="Tahoma" w:hAnsi="Tahoma" w:cs="Tahoma"/>
      <w:sz w:val="16"/>
      <w:szCs w:val="16"/>
      <w:lang w:val="en-US"/>
    </w:rPr>
  </w:style>
  <w:style w:type="paragraph" w:styleId="Normlnweb">
    <w:name w:val="Normal (Web)"/>
    <w:basedOn w:val="Normln"/>
    <w:uiPriority w:val="99"/>
    <w:semiHidden/>
    <w:unhideWhenUsed/>
    <w:rsid w:val="003146CC"/>
    <w:pPr>
      <w:spacing w:before="100" w:beforeAutospacing="1" w:after="100" w:afterAutospacing="1" w:line="240" w:lineRule="auto"/>
    </w:pPr>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0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north.dk/Home.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cnorth.dk/home/facilities-services/where_is_ucn/about_thisted.aspx" TargetMode="External"/><Relationship Id="rId12" Type="http://schemas.openxmlformats.org/officeDocument/2006/relationships/hyperlink" Target="mailto:clw@ucn.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ucnorth.dk/home/programmes-courses/admission_to_ucn/admission_procedure_for_exchange_students.aspx" TargetMode="External"/><Relationship Id="rId5" Type="http://schemas.openxmlformats.org/officeDocument/2006/relationships/webSettings" Target="webSettings.xml"/><Relationship Id="rId10" Type="http://schemas.openxmlformats.org/officeDocument/2006/relationships/hyperlink" Target="http://www.ucnorth.dk/home/programmes-courses/natural_and_cultural_heritage_management.aspx" TargetMode="External"/><Relationship Id="rId4" Type="http://schemas.openxmlformats.org/officeDocument/2006/relationships/settings" Target="settings.xml"/><Relationship Id="rId9" Type="http://schemas.openxmlformats.org/officeDocument/2006/relationships/hyperlink" Target="http://www.ucnorth.dk/home/programmes-courses/natural_and_cultural_heritage_management/student_in_hj%C3%B8rring.aspx"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480</Words>
  <Characters>2837</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vspj</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MEZOD</dc:creator>
  <cp:lastModifiedBy>MEZOD</cp:lastModifiedBy>
  <cp:revision>4</cp:revision>
  <dcterms:created xsi:type="dcterms:W3CDTF">2015-10-14T12:43:00Z</dcterms:created>
  <dcterms:modified xsi:type="dcterms:W3CDTF">2016-03-03T10:00:00Z</dcterms:modified>
</cp:coreProperties>
</file>