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A" w:rsidRPr="00CA0DA8" w:rsidRDefault="006E5C6D" w:rsidP="005455D0">
      <w:pPr>
        <w:spacing w:line="360" w:lineRule="auto"/>
        <w:jc w:val="center"/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10B7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A916869" wp14:editId="775F47E0">
            <wp:simplePos x="0" y="0"/>
            <wp:positionH relativeFrom="margin">
              <wp:posOffset>3396615</wp:posOffset>
            </wp:positionH>
            <wp:positionV relativeFrom="margin">
              <wp:posOffset>-246380</wp:posOffset>
            </wp:positionV>
            <wp:extent cx="2705735" cy="16649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ye_haritas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24B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Turkey – </w:t>
      </w:r>
      <w:proofErr w:type="spellStart"/>
      <w:r w:rsidR="00BA124B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Afyon</w:t>
      </w:r>
      <w:proofErr w:type="spellEnd"/>
      <w:r w:rsidR="00BA124B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BA124B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Kocatepe</w:t>
      </w:r>
      <w:proofErr w:type="spellEnd"/>
      <w:r w:rsidR="00BA124B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University</w:t>
      </w:r>
    </w:p>
    <w:p w:rsidR="0033600E" w:rsidRPr="005455D0" w:rsidRDefault="0033600E" w:rsidP="00B02D18">
      <w:pPr>
        <w:pStyle w:val="Nadpis1"/>
      </w:pPr>
      <w:r w:rsidRPr="005455D0">
        <w:t>Basic information</w:t>
      </w:r>
      <w:r w:rsidR="00D551AB" w:rsidRPr="005455D0">
        <w:t>:</w:t>
      </w:r>
    </w:p>
    <w:p w:rsidR="005E4271" w:rsidRDefault="00D6328C" w:rsidP="00D6328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6328C">
        <w:rPr>
          <w:rFonts w:ascii="Times New Roman" w:hAnsi="Times New Roman" w:cs="Times New Roman"/>
        </w:rPr>
        <w:t>Afyon</w:t>
      </w:r>
      <w:proofErr w:type="spellEnd"/>
      <w:r w:rsidRPr="00D6328C">
        <w:rPr>
          <w:rFonts w:ascii="Times New Roman" w:hAnsi="Times New Roman" w:cs="Times New Roman"/>
        </w:rPr>
        <w:t xml:space="preserve"> </w:t>
      </w:r>
      <w:proofErr w:type="spellStart"/>
      <w:r w:rsidRPr="00D6328C">
        <w:rPr>
          <w:rFonts w:ascii="Times New Roman" w:hAnsi="Times New Roman" w:cs="Times New Roman"/>
        </w:rPr>
        <w:t>Kocatepe</w:t>
      </w:r>
      <w:proofErr w:type="spellEnd"/>
      <w:r w:rsidRPr="00D6328C">
        <w:rPr>
          <w:rFonts w:ascii="Times New Roman" w:hAnsi="Times New Roman" w:cs="Times New Roman"/>
        </w:rPr>
        <w:t xml:space="preserve"> University was founded in 1992, and started the educational activities </w:t>
      </w:r>
      <w:r w:rsidR="00C613D0">
        <w:rPr>
          <w:rFonts w:ascii="Times New Roman" w:hAnsi="Times New Roman" w:cs="Times New Roman"/>
        </w:rPr>
        <w:t>in</w:t>
      </w:r>
      <w:r w:rsidRPr="00D6328C">
        <w:rPr>
          <w:rFonts w:ascii="Times New Roman" w:hAnsi="Times New Roman" w:cs="Times New Roman"/>
        </w:rPr>
        <w:t xml:space="preserve"> academic year</w:t>
      </w:r>
      <w:r w:rsidR="00C613D0">
        <w:rPr>
          <w:rFonts w:ascii="Times New Roman" w:hAnsi="Times New Roman" w:cs="Times New Roman"/>
        </w:rPr>
        <w:t xml:space="preserve"> </w:t>
      </w:r>
      <w:r w:rsidR="00C613D0" w:rsidRPr="00D6328C">
        <w:rPr>
          <w:rFonts w:ascii="Times New Roman" w:hAnsi="Times New Roman" w:cs="Times New Roman"/>
        </w:rPr>
        <w:t>1992-1993</w:t>
      </w:r>
      <w:r w:rsidRPr="00D6328C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 xml:space="preserve">The university is located in </w:t>
      </w:r>
      <w:proofErr w:type="spellStart"/>
      <w:r>
        <w:rPr>
          <w:rFonts w:ascii="Times New Roman" w:hAnsi="Times New Roman" w:cs="Times New Roman"/>
        </w:rPr>
        <w:t>Afyonkarahisa</w:t>
      </w:r>
      <w:r w:rsidR="00556AFF">
        <w:rPr>
          <w:rFonts w:ascii="Times New Roman" w:hAnsi="Times New Roman" w:cs="Times New Roman"/>
        </w:rPr>
        <w:t>r</w:t>
      </w:r>
      <w:proofErr w:type="spellEnd"/>
      <w:r w:rsidR="00556AFF">
        <w:rPr>
          <w:rFonts w:ascii="Times New Roman" w:hAnsi="Times New Roman" w:cs="Times New Roman"/>
        </w:rPr>
        <w:t xml:space="preserve">, a province in western Turkey, 260 kilometers far away from capital Ankara. </w:t>
      </w:r>
    </w:p>
    <w:p w:rsidR="00556AFF" w:rsidRPr="005455D0" w:rsidRDefault="00556AFF" w:rsidP="00D6328C">
      <w:pPr>
        <w:spacing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5455D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Faculty of Economics and Administrative Sciences</w:t>
      </w:r>
    </w:p>
    <w:p w:rsidR="001F3E1B" w:rsidRDefault="001F3E1B" w:rsidP="00B02D18">
      <w:pPr>
        <w:pStyle w:val="Nadpis1"/>
        <w:rPr>
          <w:lang w:val="en-GB"/>
        </w:rPr>
      </w:pPr>
      <w:r w:rsidRPr="00B02D18">
        <w:rPr>
          <w:lang w:val="en-GB"/>
        </w:rPr>
        <w:t xml:space="preserve">Useful links: </w:t>
      </w:r>
    </w:p>
    <w:p w:rsidR="00D551AB" w:rsidRPr="00D551AB" w:rsidRDefault="00D551AB" w:rsidP="00D41056">
      <w:pPr>
        <w:spacing w:before="120"/>
        <w:rPr>
          <w:rFonts w:ascii="Times New Roman" w:hAnsi="Times New Roman" w:cs="Times New Roman"/>
        </w:rPr>
      </w:pPr>
      <w:r w:rsidRPr="00D551AB">
        <w:rPr>
          <w:rFonts w:ascii="Times New Roman" w:hAnsi="Times New Roman" w:cs="Times New Roman"/>
          <w:lang w:val="en-GB"/>
        </w:rPr>
        <w:t xml:space="preserve">Official website: </w:t>
      </w:r>
      <w:hyperlink r:id="rId7" w:history="1">
        <w:r w:rsidRPr="00D551AB">
          <w:rPr>
            <w:rStyle w:val="Hypertextovodkaz"/>
            <w:rFonts w:ascii="Times New Roman" w:hAnsi="Times New Roman" w:cs="Times New Roman"/>
          </w:rPr>
          <w:t>http://www.aku.edu.tr/anasayfa/eng/index.htm</w:t>
        </w:r>
      </w:hyperlink>
    </w:p>
    <w:p w:rsidR="003D2B4E" w:rsidRPr="003D2B4E" w:rsidRDefault="00D551AB" w:rsidP="003D2B4E">
      <w:r w:rsidRPr="003D2B4E">
        <w:rPr>
          <w:rFonts w:ascii="Times New Roman" w:hAnsi="Times New Roman" w:cs="Times New Roman"/>
        </w:rPr>
        <w:t>Information for Erasmus</w:t>
      </w:r>
      <w:r w:rsidR="003D2B4E">
        <w:rPr>
          <w:rFonts w:ascii="Times New Roman" w:hAnsi="Times New Roman" w:cs="Times New Roman"/>
        </w:rPr>
        <w:t>+</w:t>
      </w:r>
      <w:r w:rsidRPr="003D2B4E">
        <w:rPr>
          <w:rFonts w:ascii="Times New Roman" w:hAnsi="Times New Roman" w:cs="Times New Roman"/>
        </w:rPr>
        <w:t xml:space="preserve"> students: </w:t>
      </w:r>
      <w:hyperlink r:id="rId8" w:history="1">
        <w:r w:rsidR="003D2B4E" w:rsidRPr="00F47EBD">
          <w:rPr>
            <w:rStyle w:val="Hypertextovodkaz"/>
          </w:rPr>
          <w:t>http://</w:t>
        </w:r>
        <w:r w:rsidR="003D2B4E" w:rsidRPr="00F47EBD">
          <w:rPr>
            <w:rStyle w:val="Hypertextovodkaz"/>
          </w:rPr>
          <w:t>w</w:t>
        </w:r>
        <w:r w:rsidR="003D2B4E" w:rsidRPr="00F47EBD">
          <w:rPr>
            <w:rStyle w:val="Hypertextovodkaz"/>
          </w:rPr>
          <w:t>ww.aku.edu.tr/anasayfa/eng/erasmus.htm</w:t>
        </w:r>
      </w:hyperlink>
      <w:r w:rsidR="003D2B4E" w:rsidRPr="003D2B4E">
        <w:t xml:space="preserve"> </w:t>
      </w:r>
    </w:p>
    <w:p w:rsidR="003D2B4E" w:rsidRPr="003D2B4E" w:rsidRDefault="003D2B4E" w:rsidP="003D2B4E">
      <w:pPr>
        <w:ind w:left="360"/>
      </w:pPr>
      <w:r w:rsidRPr="003D2B4E">
        <w:rPr>
          <w:rFonts w:ascii="Times New Roman" w:hAnsi="Times New Roman" w:cs="Times New Roman"/>
        </w:rPr>
        <w:tab/>
      </w:r>
      <w:r w:rsidRPr="003D2B4E">
        <w:rPr>
          <w:rFonts w:ascii="Times New Roman" w:hAnsi="Times New Roman" w:cs="Times New Roman"/>
        </w:rPr>
        <w:tab/>
      </w:r>
      <w:r w:rsidRPr="003D2B4E">
        <w:rPr>
          <w:rFonts w:ascii="Times New Roman" w:hAnsi="Times New Roman" w:cs="Times New Roman"/>
        </w:rPr>
        <w:tab/>
      </w:r>
      <w:bookmarkStart w:id="0" w:name="_GoBack"/>
      <w:bookmarkEnd w:id="0"/>
    </w:p>
    <w:p w:rsidR="007E4319" w:rsidRPr="003D2B4E" w:rsidRDefault="00010D2B" w:rsidP="003D2B4E">
      <w:pPr>
        <w:pStyle w:val="Nadpis1"/>
        <w:spacing w:before="120"/>
      </w:pPr>
      <w:r w:rsidRPr="003D2B4E">
        <w:t>Transport:</w:t>
      </w:r>
    </w:p>
    <w:p w:rsidR="00D551AB" w:rsidRPr="00D551AB" w:rsidRDefault="00D551AB" w:rsidP="00D551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D551AB">
        <w:rPr>
          <w:rFonts w:ascii="Times New Roman" w:hAnsi="Times New Roman" w:cs="Times New Roman"/>
          <w:lang w:val="en-GB"/>
        </w:rPr>
        <w:t xml:space="preserve">you can </w:t>
      </w:r>
      <w:r w:rsidR="00420A7A">
        <w:rPr>
          <w:rFonts w:ascii="Times New Roman" w:hAnsi="Times New Roman" w:cs="Times New Roman"/>
          <w:lang w:val="en-GB"/>
        </w:rPr>
        <w:t>go to</w:t>
      </w:r>
      <w:r w:rsidRPr="00D551A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551AB">
        <w:rPr>
          <w:rFonts w:ascii="Times New Roman" w:hAnsi="Times New Roman" w:cs="Times New Roman"/>
          <w:lang w:val="en-GB"/>
        </w:rPr>
        <w:t>Afyonkarahisar</w:t>
      </w:r>
      <w:proofErr w:type="spellEnd"/>
    </w:p>
    <w:p w:rsidR="00D551AB" w:rsidRDefault="00D551AB" w:rsidP="00D551A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D551AB">
        <w:rPr>
          <w:rFonts w:ascii="Times New Roman" w:hAnsi="Times New Roman" w:cs="Times New Roman"/>
          <w:lang w:val="en-GB"/>
        </w:rPr>
        <w:t xml:space="preserve">by plane: </w:t>
      </w:r>
      <w:r w:rsidR="009C4986">
        <w:rPr>
          <w:rFonts w:ascii="Times New Roman" w:hAnsi="Times New Roman" w:cs="Times New Roman"/>
          <w:lang w:val="en-GB"/>
        </w:rPr>
        <w:t>you can fly to Istanbul or Ankara</w:t>
      </w:r>
      <w:r w:rsidR="00420A7A">
        <w:rPr>
          <w:rFonts w:ascii="Times New Roman" w:hAnsi="Times New Roman" w:cs="Times New Roman"/>
          <w:lang w:val="en-GB"/>
        </w:rPr>
        <w:t xml:space="preserve"> from Prague or Vienna</w:t>
      </w:r>
    </w:p>
    <w:p w:rsidR="009C4986" w:rsidRDefault="009C4986" w:rsidP="00D551A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by train from Istanbul / Ankara: check the schedule on </w:t>
      </w:r>
      <w:hyperlink r:id="rId9" w:history="1">
        <w:r w:rsidRPr="009C4986">
          <w:rPr>
            <w:rStyle w:val="Hypertextovodkaz"/>
            <w:rFonts w:ascii="Times New Roman" w:hAnsi="Times New Roman" w:cs="Times New Roman"/>
          </w:rPr>
          <w:t>http://www.haydarpasagar.com/</w:t>
        </w:r>
      </w:hyperlink>
    </w:p>
    <w:p w:rsidR="009C4986" w:rsidRPr="00D551AB" w:rsidRDefault="00D6328C" w:rsidP="00D6328C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by bus: for more information about bus connection</w:t>
      </w:r>
      <w:r w:rsidR="00420A7A">
        <w:rPr>
          <w:rFonts w:ascii="Times New Roman" w:hAnsi="Times New Roman" w:cs="Times New Roman"/>
          <w:lang w:val="en-GB"/>
        </w:rPr>
        <w:t xml:space="preserve"> check the information for Erasmus students at school website or</w:t>
      </w:r>
      <w:r>
        <w:rPr>
          <w:rFonts w:ascii="Times New Roman" w:hAnsi="Times New Roman" w:cs="Times New Roman"/>
          <w:lang w:val="en-GB"/>
        </w:rPr>
        <w:t xml:space="preserve"> contact</w:t>
      </w:r>
      <w:r w:rsidR="00420A7A">
        <w:rPr>
          <w:rFonts w:ascii="Times New Roman" w:hAnsi="Times New Roman" w:cs="Times New Roman"/>
          <w:lang w:val="en-GB"/>
        </w:rPr>
        <w:t xml:space="preserve"> directly</w:t>
      </w:r>
      <w:r>
        <w:rPr>
          <w:rFonts w:ascii="Times New Roman" w:hAnsi="Times New Roman" w:cs="Times New Roman"/>
          <w:lang w:val="en-GB"/>
        </w:rPr>
        <w:t xml:space="preserve"> the university </w:t>
      </w:r>
      <w:hyperlink r:id="rId10" w:history="1">
        <w:r w:rsidRPr="005F5CC5">
          <w:rPr>
            <w:rStyle w:val="Hypertextovodkaz"/>
            <w:rFonts w:ascii="Times New Roman" w:hAnsi="Times New Roman" w:cs="Times New Roman"/>
            <w:lang w:val="en-GB"/>
          </w:rPr>
          <w:t>uib@aku.edu.tr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1C1A16" w:rsidRDefault="001C1A16" w:rsidP="00907AC1">
      <w:pPr>
        <w:pStyle w:val="Nadpis1"/>
        <w:rPr>
          <w:lang w:val="en-GB"/>
        </w:rPr>
      </w:pPr>
      <w:r w:rsidRPr="00B02D18">
        <w:rPr>
          <w:lang w:val="en-GB"/>
        </w:rPr>
        <w:t>The courses</w:t>
      </w:r>
      <w:r w:rsidR="00907AC1">
        <w:rPr>
          <w:lang w:val="en-GB"/>
        </w:rPr>
        <w:t>:</w:t>
      </w:r>
    </w:p>
    <w:p w:rsidR="00BA124B" w:rsidRPr="00BA124B" w:rsidRDefault="00D41056" w:rsidP="00D41056">
      <w:pPr>
        <w:spacing w:before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</w:t>
      </w:r>
      <w:r w:rsidRPr="00BA124B">
        <w:rPr>
          <w:rFonts w:ascii="Times New Roman" w:hAnsi="Times New Roman" w:cs="Times New Roman"/>
        </w:rPr>
        <w:t>ease contact International Relation</w:t>
      </w:r>
      <w:r>
        <w:rPr>
          <w:rFonts w:ascii="Times New Roman" w:hAnsi="Times New Roman" w:cs="Times New Roman"/>
        </w:rPr>
        <w:t>s Office</w:t>
      </w:r>
      <w:r>
        <w:rPr>
          <w:rFonts w:ascii="Times New Roman" w:hAnsi="Times New Roman" w:cs="Times New Roman"/>
          <w:lang w:val="en-GB"/>
        </w:rPr>
        <w:t xml:space="preserve"> f</w:t>
      </w:r>
      <w:r>
        <w:rPr>
          <w:rFonts w:ascii="Times New Roman" w:hAnsi="Times New Roman" w:cs="Times New Roman"/>
        </w:rPr>
        <w:t>or information about the</w:t>
      </w:r>
      <w:r w:rsidR="00BA124B" w:rsidRPr="00BA124B">
        <w:rPr>
          <w:rFonts w:ascii="Times New Roman" w:hAnsi="Times New Roman" w:cs="Times New Roman"/>
        </w:rPr>
        <w:t xml:space="preserve"> courses</w:t>
      </w:r>
      <w:r>
        <w:rPr>
          <w:rFonts w:ascii="Times New Roman" w:hAnsi="Times New Roman" w:cs="Times New Roman"/>
        </w:rPr>
        <w:t xml:space="preserve"> taught</w:t>
      </w:r>
      <w:r w:rsidR="00BA124B" w:rsidRPr="00BA124B">
        <w:rPr>
          <w:rFonts w:ascii="Times New Roman" w:hAnsi="Times New Roman" w:cs="Times New Roman"/>
        </w:rPr>
        <w:t xml:space="preserve"> </w:t>
      </w:r>
      <w:r w:rsidR="00C613D0">
        <w:rPr>
          <w:rFonts w:ascii="Times New Roman" w:hAnsi="Times New Roman" w:cs="Times New Roman"/>
        </w:rPr>
        <w:t xml:space="preserve">in English </w:t>
      </w:r>
      <w:r w:rsidR="00BA124B" w:rsidRPr="00BA124B">
        <w:rPr>
          <w:rFonts w:ascii="Times New Roman" w:hAnsi="Times New Roman" w:cs="Times New Roman"/>
        </w:rPr>
        <w:t>offered for a parti</w:t>
      </w:r>
      <w:r>
        <w:rPr>
          <w:rFonts w:ascii="Times New Roman" w:hAnsi="Times New Roman" w:cs="Times New Roman"/>
        </w:rPr>
        <w:t xml:space="preserve">cular academic year or semester </w:t>
      </w:r>
    </w:p>
    <w:p w:rsidR="001F3E1B" w:rsidRDefault="00DF7648" w:rsidP="00B02D18">
      <w:pPr>
        <w:pStyle w:val="Nadpis1"/>
        <w:rPr>
          <w:lang w:val="en-GB"/>
        </w:rPr>
      </w:pPr>
      <w:r>
        <w:rPr>
          <w:lang w:val="en-GB"/>
        </w:rPr>
        <w:t>Winter semester</w:t>
      </w:r>
      <w:r w:rsidR="0062576A" w:rsidRPr="00B02D18">
        <w:rPr>
          <w:lang w:val="en-GB"/>
        </w:rPr>
        <w:t xml:space="preserve"> / </w:t>
      </w:r>
      <w:r>
        <w:rPr>
          <w:lang w:val="en-GB"/>
        </w:rPr>
        <w:t>summer</w:t>
      </w:r>
      <w:r w:rsidR="0062576A" w:rsidRPr="00B02D18">
        <w:rPr>
          <w:lang w:val="en-GB"/>
        </w:rPr>
        <w:t xml:space="preserve"> semester</w:t>
      </w:r>
    </w:p>
    <w:p w:rsidR="00907AC1" w:rsidRPr="00BA124B" w:rsidRDefault="00907AC1" w:rsidP="00D41056">
      <w:pPr>
        <w:spacing w:before="120"/>
        <w:jc w:val="both"/>
        <w:rPr>
          <w:lang w:val="en-GB"/>
        </w:rPr>
      </w:pPr>
      <w:r w:rsidRPr="00BA124B">
        <w:rPr>
          <w:rFonts w:ascii="Times New Roman" w:hAnsi="Times New Roman" w:cs="Times New Roman"/>
        </w:rPr>
        <w:t xml:space="preserve">The academic year </w:t>
      </w:r>
      <w:r w:rsidR="00C613D0">
        <w:rPr>
          <w:rFonts w:ascii="Times New Roman" w:hAnsi="Times New Roman" w:cs="Times New Roman"/>
        </w:rPr>
        <w:t>at</w:t>
      </w:r>
      <w:r w:rsidRPr="00BA124B">
        <w:rPr>
          <w:rFonts w:ascii="Times New Roman" w:hAnsi="Times New Roman" w:cs="Times New Roman"/>
        </w:rPr>
        <w:t xml:space="preserve"> </w:t>
      </w:r>
      <w:r w:rsidR="00C613D0">
        <w:rPr>
          <w:rFonts w:ascii="Times New Roman" w:hAnsi="Times New Roman" w:cs="Times New Roman"/>
        </w:rPr>
        <w:t xml:space="preserve">the </w:t>
      </w:r>
      <w:r w:rsidRPr="00BA124B">
        <w:rPr>
          <w:rFonts w:ascii="Times New Roman" w:hAnsi="Times New Roman" w:cs="Times New Roman"/>
        </w:rPr>
        <w:t xml:space="preserve">University of Economy is divided into 2 </w:t>
      </w:r>
      <w:r w:rsidR="00D41056">
        <w:rPr>
          <w:rFonts w:ascii="Times New Roman" w:hAnsi="Times New Roman" w:cs="Times New Roman"/>
        </w:rPr>
        <w:t>semesters</w:t>
      </w:r>
      <w:r w:rsidRPr="00BA124B">
        <w:rPr>
          <w:rFonts w:ascii="Times New Roman" w:hAnsi="Times New Roman" w:cs="Times New Roman"/>
        </w:rPr>
        <w:t xml:space="preserve"> – </w:t>
      </w:r>
      <w:r w:rsidR="00D41056">
        <w:rPr>
          <w:rFonts w:ascii="Times New Roman" w:hAnsi="Times New Roman" w:cs="Times New Roman"/>
        </w:rPr>
        <w:t xml:space="preserve">the </w:t>
      </w:r>
      <w:r w:rsidR="00C613D0">
        <w:rPr>
          <w:rFonts w:ascii="Times New Roman" w:hAnsi="Times New Roman" w:cs="Times New Roman"/>
        </w:rPr>
        <w:t xml:space="preserve">autumn </w:t>
      </w:r>
      <w:r w:rsidRPr="00BA124B">
        <w:rPr>
          <w:rFonts w:ascii="Times New Roman" w:hAnsi="Times New Roman" w:cs="Times New Roman"/>
        </w:rPr>
        <w:t xml:space="preserve">and </w:t>
      </w:r>
      <w:r w:rsidR="00D41056">
        <w:rPr>
          <w:rFonts w:ascii="Times New Roman" w:hAnsi="Times New Roman" w:cs="Times New Roman"/>
        </w:rPr>
        <w:t xml:space="preserve">the </w:t>
      </w:r>
      <w:r w:rsidR="00C613D0">
        <w:rPr>
          <w:rFonts w:ascii="Times New Roman" w:hAnsi="Times New Roman" w:cs="Times New Roman"/>
        </w:rPr>
        <w:t>spring</w:t>
      </w:r>
      <w:r w:rsidR="00BA124B">
        <w:rPr>
          <w:rFonts w:ascii="Times New Roman" w:hAnsi="Times New Roman" w:cs="Times New Roman"/>
        </w:rPr>
        <w:t xml:space="preserve"> </w:t>
      </w:r>
      <w:r w:rsidR="00D41056">
        <w:rPr>
          <w:rFonts w:ascii="Times New Roman" w:hAnsi="Times New Roman" w:cs="Times New Roman"/>
        </w:rPr>
        <w:t>semester</w:t>
      </w:r>
      <w:r w:rsidRPr="00BA124B">
        <w:rPr>
          <w:rFonts w:ascii="Times New Roman" w:hAnsi="Times New Roman" w:cs="Times New Roman"/>
        </w:rPr>
        <w:t>.</w:t>
      </w:r>
      <w:r w:rsidR="00986CF2">
        <w:rPr>
          <w:rFonts w:ascii="Times New Roman" w:hAnsi="Times New Roman" w:cs="Times New Roman"/>
        </w:rPr>
        <w:t xml:space="preserve"> Attendance of lectures is compulsory. </w:t>
      </w:r>
      <w:r w:rsidR="00986CF2" w:rsidRPr="00986CF2">
        <w:rPr>
          <w:rFonts w:ascii="Times New Roman" w:hAnsi="Times New Roman" w:cs="Times New Roman"/>
        </w:rPr>
        <w:t>In case of any missed class, a student has to fulfill the appropriate tasks regardless of the reason why class was missed. The time for performing the missing tasks is settled by the lecturer.</w:t>
      </w:r>
    </w:p>
    <w:p w:rsidR="0062576A" w:rsidRDefault="00986CF2" w:rsidP="00910F0F">
      <w:pPr>
        <w:pStyle w:val="Nadpis2"/>
        <w:rPr>
          <w:lang w:val="en-GB"/>
        </w:rPr>
      </w:pPr>
      <w:r>
        <w:rPr>
          <w:lang w:val="en-GB"/>
        </w:rPr>
        <w:t>Autumn</w:t>
      </w:r>
      <w:r w:rsidR="00907AC1">
        <w:rPr>
          <w:lang w:val="en-GB"/>
        </w:rPr>
        <w:t xml:space="preserve"> semester</w:t>
      </w:r>
    </w:p>
    <w:p w:rsidR="00986CF2" w:rsidRPr="00986CF2" w:rsidRDefault="00986CF2" w:rsidP="00D41056">
      <w:pPr>
        <w:spacing w:before="120"/>
        <w:rPr>
          <w:rFonts w:ascii="Times New Roman" w:hAnsi="Times New Roman" w:cs="Times New Roman"/>
          <w:lang w:val="en-GB"/>
        </w:rPr>
      </w:pPr>
      <w:r w:rsidRPr="00986CF2">
        <w:rPr>
          <w:rFonts w:ascii="Times New Roman" w:hAnsi="Times New Roman" w:cs="Times New Roman"/>
          <w:lang w:val="en-GB"/>
        </w:rPr>
        <w:t>The autumn semester runs from September to January</w:t>
      </w:r>
      <w:r>
        <w:rPr>
          <w:rFonts w:ascii="Times New Roman" w:hAnsi="Times New Roman" w:cs="Times New Roman"/>
          <w:lang w:val="en-GB"/>
        </w:rPr>
        <w:t>.</w:t>
      </w:r>
    </w:p>
    <w:p w:rsidR="00EE19F0" w:rsidRDefault="00EE19F0" w:rsidP="00910F0F">
      <w:pPr>
        <w:pStyle w:val="Nadpis2"/>
        <w:rPr>
          <w:lang w:val="en-GB"/>
        </w:rPr>
      </w:pPr>
      <w:r>
        <w:rPr>
          <w:lang w:val="en-GB"/>
        </w:rPr>
        <w:lastRenderedPageBreak/>
        <w:t>Summer semester</w:t>
      </w:r>
    </w:p>
    <w:p w:rsidR="00986CF2" w:rsidRPr="00986CF2" w:rsidRDefault="00986CF2" w:rsidP="00D41056">
      <w:pPr>
        <w:spacing w:before="120"/>
        <w:rPr>
          <w:rFonts w:ascii="Times New Roman" w:hAnsi="Times New Roman" w:cs="Times New Roman"/>
          <w:lang w:val="en-GB"/>
        </w:rPr>
      </w:pPr>
      <w:r w:rsidRPr="00986CF2">
        <w:rPr>
          <w:rFonts w:ascii="Times New Roman" w:hAnsi="Times New Roman" w:cs="Times New Roman"/>
          <w:lang w:val="en-GB"/>
        </w:rPr>
        <w:t>The spring semester runs from February to June.</w:t>
      </w:r>
    </w:p>
    <w:p w:rsidR="0062576A" w:rsidRDefault="0062576A" w:rsidP="00B02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2D18">
        <w:rPr>
          <w:rStyle w:val="Nadpis1Char"/>
        </w:rPr>
        <w:t>Exams</w:t>
      </w:r>
      <w:r w:rsidRPr="00B02D1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86CF2" w:rsidRPr="00986CF2" w:rsidRDefault="00986CF2" w:rsidP="00BF1F10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986CF2">
        <w:rPr>
          <w:rFonts w:ascii="Times New Roman" w:hAnsi="Times New Roman" w:cs="Times New Roman"/>
        </w:rPr>
        <w:t xml:space="preserve">There are two exam periods for each semester as midterm exams and final exams. </w:t>
      </w:r>
      <w:r w:rsidR="00BF1F10">
        <w:rPr>
          <w:rFonts w:ascii="Times New Roman" w:hAnsi="Times New Roman" w:cs="Times New Roman"/>
        </w:rPr>
        <w:t>S</w:t>
      </w:r>
      <w:r w:rsidRPr="00986CF2">
        <w:rPr>
          <w:rFonts w:ascii="Times New Roman" w:hAnsi="Times New Roman" w:cs="Times New Roman"/>
        </w:rPr>
        <w:t>tudent ha</w:t>
      </w:r>
      <w:r w:rsidR="00D41056">
        <w:rPr>
          <w:rFonts w:ascii="Times New Roman" w:hAnsi="Times New Roman" w:cs="Times New Roman"/>
        </w:rPr>
        <w:t>s</w:t>
      </w:r>
      <w:r w:rsidRPr="00986CF2">
        <w:rPr>
          <w:rFonts w:ascii="Times New Roman" w:hAnsi="Times New Roman" w:cs="Times New Roman"/>
        </w:rPr>
        <w:t xml:space="preserve"> to </w:t>
      </w:r>
      <w:r w:rsidR="00D41056">
        <w:rPr>
          <w:rFonts w:ascii="Times New Roman" w:hAnsi="Times New Roman" w:cs="Times New Roman"/>
        </w:rPr>
        <w:t xml:space="preserve">attend for </w:t>
      </w:r>
      <w:r w:rsidRPr="00986CF2">
        <w:rPr>
          <w:rFonts w:ascii="Times New Roman" w:hAnsi="Times New Roman" w:cs="Times New Roman"/>
        </w:rPr>
        <w:t>both exams in order to get an average score.</w:t>
      </w:r>
    </w:p>
    <w:p w:rsidR="0062576A" w:rsidRPr="00B02D18" w:rsidRDefault="0062576A" w:rsidP="00B02D18">
      <w:pPr>
        <w:pStyle w:val="Nadpis1"/>
        <w:rPr>
          <w:lang w:val="en-GB"/>
        </w:rPr>
      </w:pPr>
      <w:r w:rsidRPr="00B02D18">
        <w:rPr>
          <w:lang w:val="en-GB"/>
        </w:rPr>
        <w:t>Application and registration:</w:t>
      </w:r>
    </w:p>
    <w:p w:rsidR="0062576A" w:rsidRPr="00BA124B" w:rsidRDefault="0062576A" w:rsidP="00D41056">
      <w:pPr>
        <w:spacing w:before="120" w:line="360" w:lineRule="auto"/>
        <w:jc w:val="both"/>
        <w:rPr>
          <w:rFonts w:ascii="Times New Roman" w:hAnsi="Times New Roman" w:cs="Times New Roman"/>
          <w:lang w:val="en-GB"/>
        </w:rPr>
      </w:pPr>
      <w:r w:rsidRPr="00BA124B">
        <w:rPr>
          <w:rFonts w:ascii="Times New Roman" w:hAnsi="Times New Roman" w:cs="Times New Roman"/>
          <w:lang w:val="en-GB"/>
        </w:rPr>
        <w:t>First</w:t>
      </w:r>
      <w:r w:rsidR="00D41056">
        <w:rPr>
          <w:rFonts w:ascii="Times New Roman" w:hAnsi="Times New Roman" w:cs="Times New Roman"/>
          <w:lang w:val="en-GB"/>
        </w:rPr>
        <w:t>ly</w:t>
      </w:r>
      <w:r w:rsidRPr="00BA124B">
        <w:rPr>
          <w:rFonts w:ascii="Times New Roman" w:hAnsi="Times New Roman" w:cs="Times New Roman"/>
          <w:lang w:val="en-GB"/>
        </w:rPr>
        <w:t xml:space="preserve"> you have to apply at your home university. If you are nominated, </w:t>
      </w:r>
      <w:r w:rsidR="00BA124B" w:rsidRPr="00BA124B">
        <w:rPr>
          <w:rFonts w:ascii="Times New Roman" w:hAnsi="Times New Roman" w:cs="Times New Roman"/>
          <w:lang w:val="en-GB"/>
        </w:rPr>
        <w:t xml:space="preserve">you have to send these documents to </w:t>
      </w:r>
      <w:proofErr w:type="spellStart"/>
      <w:r w:rsidR="00A82672">
        <w:rPr>
          <w:rFonts w:ascii="Times New Roman" w:hAnsi="Times New Roman" w:cs="Times New Roman"/>
          <w:lang w:val="en-GB"/>
        </w:rPr>
        <w:t>Afyon</w:t>
      </w:r>
      <w:proofErr w:type="spellEnd"/>
      <w:r w:rsidR="00A826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82672">
        <w:rPr>
          <w:rFonts w:ascii="Times New Roman" w:hAnsi="Times New Roman" w:cs="Times New Roman"/>
          <w:lang w:val="en-GB"/>
        </w:rPr>
        <w:t>Kocatepe</w:t>
      </w:r>
      <w:proofErr w:type="spellEnd"/>
      <w:r w:rsidR="00A82672">
        <w:rPr>
          <w:rFonts w:ascii="Times New Roman" w:hAnsi="Times New Roman" w:cs="Times New Roman"/>
          <w:lang w:val="en-GB"/>
        </w:rPr>
        <w:t xml:space="preserve"> University:</w:t>
      </w:r>
    </w:p>
    <w:p w:rsidR="00BA124B" w:rsidRPr="00BA124B" w:rsidRDefault="00BA124B" w:rsidP="00BA124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A124B">
        <w:rPr>
          <w:rFonts w:ascii="Times New Roman" w:hAnsi="Times New Roman" w:cs="Times New Roman"/>
          <w:lang w:val="en-GB"/>
        </w:rPr>
        <w:t>Student Application Form</w:t>
      </w:r>
    </w:p>
    <w:p w:rsidR="00BA124B" w:rsidRPr="00BA124B" w:rsidRDefault="00BA124B" w:rsidP="00BA124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A124B">
        <w:rPr>
          <w:rFonts w:ascii="Times New Roman" w:hAnsi="Times New Roman" w:cs="Times New Roman"/>
          <w:lang w:val="en-GB"/>
        </w:rPr>
        <w:t>Learning Agreement</w:t>
      </w:r>
    </w:p>
    <w:p w:rsidR="00BA124B" w:rsidRPr="00BA124B" w:rsidRDefault="00BA124B" w:rsidP="00BA124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A124B">
        <w:rPr>
          <w:rFonts w:ascii="Times New Roman" w:hAnsi="Times New Roman" w:cs="Times New Roman"/>
          <w:lang w:val="en-GB"/>
        </w:rPr>
        <w:t>Accommodation form</w:t>
      </w:r>
    </w:p>
    <w:p w:rsidR="0062576A" w:rsidRDefault="0062576A" w:rsidP="00B02D18">
      <w:pPr>
        <w:pStyle w:val="Nadpis1"/>
        <w:rPr>
          <w:lang w:val="en-GB"/>
        </w:rPr>
      </w:pPr>
      <w:r w:rsidRPr="00B02D18">
        <w:rPr>
          <w:lang w:val="en-GB"/>
        </w:rPr>
        <w:t>Deadline for applications:</w:t>
      </w:r>
    </w:p>
    <w:p w:rsidR="00BA124B" w:rsidRPr="00BA124B" w:rsidRDefault="00BA124B" w:rsidP="00D41056">
      <w:pPr>
        <w:spacing w:before="120"/>
        <w:rPr>
          <w:rFonts w:ascii="Times New Roman" w:hAnsi="Times New Roman" w:cs="Times New Roman"/>
          <w:lang w:val="en-GB"/>
        </w:rPr>
      </w:pPr>
      <w:r w:rsidRPr="00BA124B">
        <w:rPr>
          <w:rFonts w:ascii="Times New Roman" w:hAnsi="Times New Roman" w:cs="Times New Roman"/>
          <w:lang w:val="en-GB"/>
        </w:rPr>
        <w:t xml:space="preserve">Autumn semester: </w:t>
      </w:r>
      <w:r w:rsidRPr="00BA124B">
        <w:rPr>
          <w:rFonts w:ascii="Times New Roman" w:hAnsi="Times New Roman" w:cs="Times New Roman"/>
          <w:lang w:val="en-GB"/>
        </w:rPr>
        <w:tab/>
        <w:t>1 August</w:t>
      </w:r>
    </w:p>
    <w:p w:rsidR="00BA124B" w:rsidRPr="00BA124B" w:rsidRDefault="00BA124B" w:rsidP="00BA124B">
      <w:pPr>
        <w:rPr>
          <w:rFonts w:ascii="Times New Roman" w:hAnsi="Times New Roman" w:cs="Times New Roman"/>
          <w:lang w:val="en-GB"/>
        </w:rPr>
      </w:pPr>
      <w:r w:rsidRPr="00BA124B">
        <w:rPr>
          <w:rFonts w:ascii="Times New Roman" w:hAnsi="Times New Roman" w:cs="Times New Roman"/>
          <w:lang w:val="en-GB"/>
        </w:rPr>
        <w:t xml:space="preserve">Spring semester: </w:t>
      </w:r>
      <w:r w:rsidRPr="00BA124B">
        <w:rPr>
          <w:rFonts w:ascii="Times New Roman" w:hAnsi="Times New Roman" w:cs="Times New Roman"/>
          <w:lang w:val="en-GB"/>
        </w:rPr>
        <w:tab/>
        <w:t>1 December</w:t>
      </w:r>
    </w:p>
    <w:p w:rsidR="003E209D" w:rsidRDefault="0062576A" w:rsidP="00083C3A">
      <w:pPr>
        <w:pStyle w:val="Nadpis1"/>
        <w:rPr>
          <w:lang w:val="en-GB"/>
        </w:rPr>
      </w:pPr>
      <w:r w:rsidRPr="00B02D18">
        <w:rPr>
          <w:lang w:val="en-GB"/>
        </w:rPr>
        <w:t>Arrival and accommodation</w:t>
      </w:r>
    </w:p>
    <w:p w:rsidR="00986CF2" w:rsidRPr="00986CF2" w:rsidRDefault="00986CF2" w:rsidP="00D41056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986CF2">
        <w:rPr>
          <w:rFonts w:ascii="Times New Roman" w:hAnsi="Times New Roman" w:cs="Times New Roman"/>
          <w:lang w:val="en-GB"/>
        </w:rPr>
        <w:t>Erasmus</w:t>
      </w:r>
      <w:r w:rsidR="00D41056">
        <w:rPr>
          <w:rFonts w:ascii="Times New Roman" w:hAnsi="Times New Roman" w:cs="Times New Roman"/>
          <w:lang w:val="en-GB"/>
        </w:rPr>
        <w:t>+</w:t>
      </w:r>
      <w:r w:rsidRPr="00986CF2">
        <w:rPr>
          <w:rFonts w:ascii="Times New Roman" w:hAnsi="Times New Roman" w:cs="Times New Roman"/>
          <w:lang w:val="en-GB"/>
        </w:rPr>
        <w:t xml:space="preserve"> students will receive all the necessary assistance in organizing the study process and accommodation from International Relations Office. There will be Turkish students assigned to Erasmus</w:t>
      </w:r>
      <w:r w:rsidR="00C54333">
        <w:rPr>
          <w:rFonts w:ascii="Times New Roman" w:hAnsi="Times New Roman" w:cs="Times New Roman"/>
          <w:lang w:val="en-GB"/>
        </w:rPr>
        <w:t>+</w:t>
      </w:r>
      <w:r w:rsidRPr="00986CF2">
        <w:rPr>
          <w:rFonts w:ascii="Times New Roman" w:hAnsi="Times New Roman" w:cs="Times New Roman"/>
          <w:lang w:val="en-GB"/>
        </w:rPr>
        <w:t xml:space="preserve"> students who will help the students to feel at home in </w:t>
      </w:r>
      <w:proofErr w:type="spellStart"/>
      <w:r w:rsidRPr="00986CF2">
        <w:rPr>
          <w:rFonts w:ascii="Times New Roman" w:hAnsi="Times New Roman" w:cs="Times New Roman"/>
          <w:lang w:val="en-GB"/>
        </w:rPr>
        <w:t>Afyonkarahisar</w:t>
      </w:r>
      <w:proofErr w:type="spellEnd"/>
      <w:r w:rsidRPr="00986CF2">
        <w:rPr>
          <w:rFonts w:ascii="Times New Roman" w:hAnsi="Times New Roman" w:cs="Times New Roman"/>
          <w:lang w:val="en-GB"/>
        </w:rPr>
        <w:t xml:space="preserve"> and Turkey. All Erasmus</w:t>
      </w:r>
      <w:r w:rsidR="00C54333">
        <w:rPr>
          <w:rFonts w:ascii="Times New Roman" w:hAnsi="Times New Roman" w:cs="Times New Roman"/>
          <w:lang w:val="en-GB"/>
        </w:rPr>
        <w:t>+</w:t>
      </w:r>
      <w:r w:rsidRPr="00986CF2">
        <w:rPr>
          <w:rFonts w:ascii="Times New Roman" w:hAnsi="Times New Roman" w:cs="Times New Roman"/>
          <w:lang w:val="en-GB"/>
        </w:rPr>
        <w:t xml:space="preserve"> students are also encouraged to participate in an orientation course on Turkish culture.</w:t>
      </w:r>
    </w:p>
    <w:p w:rsidR="009055D3" w:rsidRDefault="003E209D" w:rsidP="00083C3A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lang w:val="en-GB"/>
        </w:rPr>
        <w:t>Accommodation</w:t>
      </w:r>
      <w:r w:rsidR="0062576A" w:rsidRPr="00B02D1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55D3" w:rsidRPr="00B0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72" w:rsidRPr="00A82672" w:rsidRDefault="00A82672" w:rsidP="00C54333">
      <w:pPr>
        <w:spacing w:before="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You will apply for accommodation </w:t>
      </w:r>
      <w:r w:rsidR="00BF1F10">
        <w:rPr>
          <w:rFonts w:ascii="Times New Roman" w:hAnsi="Times New Roman" w:cs="Times New Roman"/>
          <w:lang w:val="en-GB"/>
        </w:rPr>
        <w:t>using</w:t>
      </w:r>
      <w:r>
        <w:rPr>
          <w:rFonts w:ascii="Times New Roman" w:hAnsi="Times New Roman" w:cs="Times New Roman"/>
          <w:lang w:val="en-GB"/>
        </w:rPr>
        <w:t xml:space="preserve"> the Accommodation Form. The accommodation is provided in a youth hostel located adjacent to the main campus. The price is approximately 100 €. However you can also rent a </w:t>
      </w:r>
      <w:r w:rsidR="00C54333">
        <w:rPr>
          <w:rFonts w:ascii="Times New Roman" w:hAnsi="Times New Roman" w:cs="Times New Roman"/>
          <w:lang w:val="en-GB"/>
        </w:rPr>
        <w:t xml:space="preserve">private </w:t>
      </w:r>
      <w:r>
        <w:rPr>
          <w:rFonts w:ascii="Times New Roman" w:hAnsi="Times New Roman" w:cs="Times New Roman"/>
          <w:lang w:val="en-GB"/>
        </w:rPr>
        <w:t xml:space="preserve">flat and share it with </w:t>
      </w:r>
      <w:r w:rsidR="00C54333">
        <w:rPr>
          <w:rFonts w:ascii="Times New Roman" w:hAnsi="Times New Roman" w:cs="Times New Roman"/>
          <w:lang w:val="en-GB"/>
        </w:rPr>
        <w:t>other</w:t>
      </w:r>
      <w:r>
        <w:rPr>
          <w:rFonts w:ascii="Times New Roman" w:hAnsi="Times New Roman" w:cs="Times New Roman"/>
          <w:lang w:val="en-GB"/>
        </w:rPr>
        <w:t xml:space="preserve"> students. Renting a flat costs 200 – 300 € (50-60€ per person). </w:t>
      </w:r>
    </w:p>
    <w:p w:rsidR="009055D3" w:rsidRDefault="009055D3" w:rsidP="00B921D1">
      <w:pPr>
        <w:pStyle w:val="Nadpis1"/>
      </w:pPr>
      <w:r w:rsidRPr="00B02D18">
        <w:t>Holidays:</w:t>
      </w:r>
    </w:p>
    <w:p w:rsidR="00556AFF" w:rsidRPr="00556AFF" w:rsidRDefault="0047021A" w:rsidP="0047021A">
      <w:pPr>
        <w:tabs>
          <w:tab w:val="left" w:pos="2127"/>
        </w:tabs>
        <w:spacing w:before="120"/>
      </w:pPr>
      <w:r>
        <w:rPr>
          <w:rFonts w:ascii="Times New Roman" w:hAnsi="Times New Roman" w:cs="Times New Roman"/>
        </w:rPr>
        <w:t>1 January</w:t>
      </w:r>
      <w:r>
        <w:rPr>
          <w:rFonts w:ascii="Times New Roman" w:hAnsi="Times New Roman" w:cs="Times New Roman"/>
        </w:rPr>
        <w:tab/>
      </w:r>
      <w:r w:rsidR="00556AFF" w:rsidRPr="0047021A">
        <w:rPr>
          <w:rFonts w:ascii="Times New Roman" w:hAnsi="Times New Roman" w:cs="Times New Roman"/>
        </w:rPr>
        <w:t>New Year’s Day</w:t>
      </w:r>
    </w:p>
    <w:p w:rsidR="00556AFF" w:rsidRPr="00556AFF" w:rsidRDefault="00556AFF" w:rsidP="0047021A">
      <w:pPr>
        <w:tabs>
          <w:tab w:val="left" w:pos="2127"/>
        </w:tabs>
        <w:spacing w:before="120"/>
      </w:pPr>
      <w:r w:rsidRPr="0047021A">
        <w:rPr>
          <w:rFonts w:ascii="Times New Roman" w:hAnsi="Times New Roman" w:cs="Times New Roman"/>
        </w:rPr>
        <w:t>23</w:t>
      </w:r>
      <w:r w:rsidR="0047021A">
        <w:rPr>
          <w:rFonts w:ascii="Times New Roman" w:hAnsi="Times New Roman" w:cs="Times New Roman"/>
          <w:vertAlign w:val="superscript"/>
        </w:rPr>
        <w:t xml:space="preserve"> </w:t>
      </w:r>
      <w:r w:rsidR="0047021A">
        <w:rPr>
          <w:rFonts w:ascii="Times New Roman" w:hAnsi="Times New Roman" w:cs="Times New Roman"/>
        </w:rPr>
        <w:t>April</w:t>
      </w:r>
      <w:r w:rsidR="0047021A">
        <w:rPr>
          <w:rFonts w:ascii="Times New Roman" w:hAnsi="Times New Roman" w:cs="Times New Roman"/>
        </w:rPr>
        <w:tab/>
      </w:r>
      <w:r w:rsidRPr="0047021A">
        <w:rPr>
          <w:rFonts w:ascii="Times New Roman" w:hAnsi="Times New Roman" w:cs="Times New Roman"/>
        </w:rPr>
        <w:t>National Sovereignty and Children's Day</w:t>
      </w:r>
    </w:p>
    <w:p w:rsidR="00556AFF" w:rsidRPr="00556AFF" w:rsidRDefault="00556AFF" w:rsidP="0047021A">
      <w:pPr>
        <w:tabs>
          <w:tab w:val="left" w:pos="2127"/>
        </w:tabs>
        <w:spacing w:before="120"/>
      </w:pPr>
      <w:r w:rsidRPr="0047021A">
        <w:rPr>
          <w:rFonts w:ascii="Times New Roman" w:hAnsi="Times New Roman" w:cs="Times New Roman"/>
        </w:rPr>
        <w:t>1</w:t>
      </w:r>
      <w:r w:rsidR="0047021A">
        <w:rPr>
          <w:rFonts w:ascii="Times New Roman" w:hAnsi="Times New Roman" w:cs="Times New Roman"/>
          <w:vertAlign w:val="superscript"/>
        </w:rPr>
        <w:t xml:space="preserve"> </w:t>
      </w:r>
      <w:r w:rsidRPr="0047021A">
        <w:rPr>
          <w:rFonts w:ascii="Times New Roman" w:hAnsi="Times New Roman" w:cs="Times New Roman"/>
        </w:rPr>
        <w:t>May</w:t>
      </w:r>
      <w:r w:rsidRPr="0047021A">
        <w:rPr>
          <w:rFonts w:ascii="Times New Roman" w:hAnsi="Times New Roman" w:cs="Times New Roman"/>
        </w:rPr>
        <w:tab/>
        <w:t>Labor and Solidarity Day</w:t>
      </w:r>
    </w:p>
    <w:p w:rsidR="00556AFF" w:rsidRPr="00556AFF" w:rsidRDefault="0047021A" w:rsidP="0047021A">
      <w:pPr>
        <w:tabs>
          <w:tab w:val="left" w:pos="2127"/>
        </w:tabs>
        <w:spacing w:before="120"/>
      </w:pPr>
      <w:r>
        <w:rPr>
          <w:rFonts w:ascii="Times New Roman" w:hAnsi="Times New Roman" w:cs="Times New Roman"/>
        </w:rPr>
        <w:t xml:space="preserve">19 </w:t>
      </w:r>
      <w:r w:rsidR="00556AFF" w:rsidRPr="0047021A">
        <w:rPr>
          <w:rFonts w:ascii="Times New Roman" w:hAnsi="Times New Roman" w:cs="Times New Roman"/>
        </w:rPr>
        <w:t>May</w:t>
      </w:r>
      <w:r w:rsidR="00556AFF" w:rsidRPr="0047021A">
        <w:rPr>
          <w:rFonts w:ascii="Times New Roman" w:hAnsi="Times New Roman" w:cs="Times New Roman"/>
        </w:rPr>
        <w:tab/>
        <w:t xml:space="preserve">Commemoration </w:t>
      </w:r>
      <w:r>
        <w:rPr>
          <w:rFonts w:ascii="Times New Roman" w:hAnsi="Times New Roman" w:cs="Times New Roman"/>
        </w:rPr>
        <w:t xml:space="preserve">of </w:t>
      </w:r>
      <w:r w:rsidRPr="0047021A">
        <w:rPr>
          <w:rFonts w:ascii="Times New Roman" w:hAnsi="Times New Roman" w:cs="Times New Roman"/>
        </w:rPr>
        <w:t xml:space="preserve">Atatürk </w:t>
      </w:r>
      <w:r>
        <w:rPr>
          <w:rFonts w:ascii="Times New Roman" w:hAnsi="Times New Roman" w:cs="Times New Roman"/>
        </w:rPr>
        <w:t>and Youth and</w:t>
      </w:r>
      <w:r w:rsidR="00556AFF" w:rsidRPr="0047021A">
        <w:rPr>
          <w:rFonts w:ascii="Times New Roman" w:hAnsi="Times New Roman" w:cs="Times New Roman"/>
        </w:rPr>
        <w:t xml:space="preserve"> Sports Day</w:t>
      </w:r>
    </w:p>
    <w:p w:rsidR="00556AFF" w:rsidRPr="00556AFF" w:rsidRDefault="00556AFF" w:rsidP="0047021A">
      <w:pPr>
        <w:tabs>
          <w:tab w:val="left" w:pos="2127"/>
        </w:tabs>
        <w:spacing w:before="120"/>
      </w:pPr>
      <w:r w:rsidRPr="0047021A">
        <w:rPr>
          <w:rFonts w:ascii="Times New Roman" w:hAnsi="Times New Roman" w:cs="Times New Roman"/>
        </w:rPr>
        <w:lastRenderedPageBreak/>
        <w:t>30</w:t>
      </w:r>
      <w:r w:rsidR="0047021A">
        <w:rPr>
          <w:rFonts w:ascii="Times New Roman" w:hAnsi="Times New Roman" w:cs="Times New Roman"/>
          <w:vertAlign w:val="superscript"/>
        </w:rPr>
        <w:t xml:space="preserve"> </w:t>
      </w:r>
      <w:r w:rsidRPr="0047021A">
        <w:rPr>
          <w:rFonts w:ascii="Times New Roman" w:hAnsi="Times New Roman" w:cs="Times New Roman"/>
        </w:rPr>
        <w:t>August</w:t>
      </w:r>
      <w:r w:rsidRPr="0047021A">
        <w:rPr>
          <w:rFonts w:ascii="Times New Roman" w:hAnsi="Times New Roman" w:cs="Times New Roman"/>
        </w:rPr>
        <w:tab/>
        <w:t>Victory Day</w:t>
      </w:r>
    </w:p>
    <w:p w:rsidR="00556AFF" w:rsidRDefault="00556AFF" w:rsidP="0047021A">
      <w:pPr>
        <w:tabs>
          <w:tab w:val="left" w:pos="2127"/>
        </w:tabs>
        <w:spacing w:before="120"/>
        <w:rPr>
          <w:rFonts w:ascii="Times New Roman" w:hAnsi="Times New Roman" w:cs="Times New Roman"/>
        </w:rPr>
      </w:pPr>
      <w:r w:rsidRPr="0047021A">
        <w:rPr>
          <w:rFonts w:ascii="Times New Roman" w:hAnsi="Times New Roman" w:cs="Times New Roman"/>
        </w:rPr>
        <w:t>29</w:t>
      </w:r>
      <w:r w:rsidR="0047021A">
        <w:rPr>
          <w:rFonts w:ascii="Times New Roman" w:hAnsi="Times New Roman" w:cs="Times New Roman"/>
          <w:vertAlign w:val="superscript"/>
        </w:rPr>
        <w:t xml:space="preserve"> </w:t>
      </w:r>
      <w:r w:rsidRPr="0047021A">
        <w:rPr>
          <w:rFonts w:ascii="Times New Roman" w:hAnsi="Times New Roman" w:cs="Times New Roman"/>
        </w:rPr>
        <w:t>October</w:t>
      </w:r>
      <w:r w:rsidRPr="0047021A">
        <w:rPr>
          <w:rFonts w:ascii="Times New Roman" w:hAnsi="Times New Roman" w:cs="Times New Roman"/>
        </w:rPr>
        <w:tab/>
        <w:t>Republic Day</w:t>
      </w:r>
    </w:p>
    <w:p w:rsidR="0047021A" w:rsidRDefault="0047021A" w:rsidP="0047021A">
      <w:pPr>
        <w:tabs>
          <w:tab w:val="left" w:pos="2127"/>
        </w:tabs>
        <w:spacing w:before="120"/>
        <w:rPr>
          <w:rFonts w:ascii="Times New Roman" w:hAnsi="Times New Roman" w:cs="Times New Roman"/>
        </w:rPr>
      </w:pPr>
      <w:proofErr w:type="gramStart"/>
      <w:r w:rsidRPr="0047021A">
        <w:rPr>
          <w:rFonts w:ascii="Times New Roman" w:hAnsi="Times New Roman" w:cs="Times New Roman"/>
          <w:i/>
        </w:rPr>
        <w:t>variable</w:t>
      </w:r>
      <w:proofErr w:type="gramEnd"/>
      <w:r>
        <w:rPr>
          <w:rFonts w:ascii="Times New Roman" w:hAnsi="Times New Roman" w:cs="Times New Roman"/>
        </w:rPr>
        <w:tab/>
        <w:t>Ramadan Feast</w:t>
      </w:r>
    </w:p>
    <w:p w:rsidR="0047021A" w:rsidRPr="00556AFF" w:rsidRDefault="0047021A" w:rsidP="0047021A">
      <w:pPr>
        <w:tabs>
          <w:tab w:val="left" w:pos="2127"/>
        </w:tabs>
        <w:spacing w:before="120"/>
      </w:pPr>
      <w:proofErr w:type="gramStart"/>
      <w:r w:rsidRPr="0047021A">
        <w:rPr>
          <w:rFonts w:ascii="Times New Roman" w:hAnsi="Times New Roman" w:cs="Times New Roman"/>
          <w:i/>
        </w:rPr>
        <w:t>variable</w:t>
      </w:r>
      <w:proofErr w:type="gramEnd"/>
      <w:r>
        <w:rPr>
          <w:rFonts w:ascii="Times New Roman" w:hAnsi="Times New Roman" w:cs="Times New Roman"/>
        </w:rPr>
        <w:tab/>
        <w:t>Sacrifice Feast</w:t>
      </w:r>
    </w:p>
    <w:p w:rsidR="00B02D18" w:rsidRPr="00B02D18" w:rsidRDefault="00B02D18" w:rsidP="00B02D18">
      <w:pPr>
        <w:pStyle w:val="Nadpis1"/>
      </w:pPr>
      <w:r w:rsidRPr="00B02D18">
        <w:t>Don’t forget to pack</w:t>
      </w:r>
    </w:p>
    <w:p w:rsidR="00B02D18" w:rsidRPr="00D551AB" w:rsidRDefault="00B02D18" w:rsidP="0047021A">
      <w:pPr>
        <w:pStyle w:val="Odstavecseseznamem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551AB">
        <w:rPr>
          <w:rFonts w:ascii="Times New Roman" w:hAnsi="Times New Roman" w:cs="Times New Roman"/>
        </w:rPr>
        <w:t xml:space="preserve">Identity card and </w:t>
      </w:r>
      <w:r w:rsidR="00D551AB" w:rsidRPr="00D551AB">
        <w:rPr>
          <w:rFonts w:ascii="Times New Roman" w:hAnsi="Times New Roman" w:cs="Times New Roman"/>
        </w:rPr>
        <w:t>passport</w:t>
      </w:r>
    </w:p>
    <w:p w:rsidR="00B02D18" w:rsidRPr="00D551AB" w:rsidRDefault="00B02D18" w:rsidP="00B921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1AB">
        <w:rPr>
          <w:rFonts w:ascii="Times New Roman" w:hAnsi="Times New Roman" w:cs="Times New Roman"/>
        </w:rPr>
        <w:t>Health insurance card</w:t>
      </w:r>
    </w:p>
    <w:p w:rsidR="00B02D18" w:rsidRPr="00D551AB" w:rsidRDefault="00B02D18" w:rsidP="00B921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1AB">
        <w:rPr>
          <w:rFonts w:ascii="Times New Roman" w:hAnsi="Times New Roman" w:cs="Times New Roman"/>
        </w:rPr>
        <w:t xml:space="preserve">Student card </w:t>
      </w:r>
    </w:p>
    <w:p w:rsidR="00B02D18" w:rsidRDefault="00B02D18" w:rsidP="00B921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1AB">
        <w:rPr>
          <w:rFonts w:ascii="Times New Roman" w:hAnsi="Times New Roman" w:cs="Times New Roman"/>
        </w:rPr>
        <w:t>Debit / credit card</w:t>
      </w:r>
    </w:p>
    <w:p w:rsidR="0047021A" w:rsidRPr="00D551AB" w:rsidRDefault="0047021A" w:rsidP="00B921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necessary documents</w:t>
      </w:r>
    </w:p>
    <w:p w:rsidR="00B02D18" w:rsidRDefault="00B02D18" w:rsidP="00B02D18">
      <w:pPr>
        <w:pStyle w:val="Nadpis1"/>
      </w:pPr>
      <w:r w:rsidRPr="00B02D18">
        <w:t>International contact office</w:t>
      </w:r>
    </w:p>
    <w:p w:rsidR="00556AFF" w:rsidRPr="003D2B4E" w:rsidRDefault="00556AFF" w:rsidP="003D2B4E">
      <w:pPr>
        <w:spacing w:before="120"/>
        <w:jc w:val="both"/>
        <w:rPr>
          <w:rFonts w:ascii="Times New Roman" w:hAnsi="Times New Roman" w:cs="Times New Roman"/>
          <w:lang w:val="en-GB"/>
        </w:rPr>
      </w:pPr>
      <w:proofErr w:type="spellStart"/>
      <w:r w:rsidRPr="003D2B4E">
        <w:rPr>
          <w:rFonts w:ascii="Times New Roman" w:hAnsi="Times New Roman" w:cs="Times New Roman"/>
          <w:lang w:val="en-GB"/>
        </w:rPr>
        <w:t>Afyon</w:t>
      </w:r>
      <w:proofErr w:type="spellEnd"/>
      <w:r w:rsidRPr="003D2B4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2B4E">
        <w:rPr>
          <w:rFonts w:ascii="Times New Roman" w:hAnsi="Times New Roman" w:cs="Times New Roman"/>
          <w:lang w:val="en-GB"/>
        </w:rPr>
        <w:t>Kocatepe</w:t>
      </w:r>
      <w:proofErr w:type="spellEnd"/>
      <w:r w:rsidRPr="003D2B4E">
        <w:rPr>
          <w:rFonts w:ascii="Times New Roman" w:hAnsi="Times New Roman" w:cs="Times New Roman"/>
          <w:lang w:val="en-GB"/>
        </w:rPr>
        <w:t xml:space="preserve"> University </w:t>
      </w:r>
    </w:p>
    <w:p w:rsidR="009055D3" w:rsidRPr="003D2B4E" w:rsidRDefault="003D2B4E" w:rsidP="003D2B4E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3D2B4E">
        <w:rPr>
          <w:rFonts w:ascii="Times New Roman" w:hAnsi="Times New Roman" w:cs="Times New Roman"/>
          <w:b/>
          <w:lang w:val="en-GB"/>
        </w:rPr>
        <w:t>Address: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3D2B4E">
        <w:rPr>
          <w:rFonts w:ascii="Times New Roman" w:hAnsi="Times New Roman" w:cs="Times New Roman"/>
          <w:lang w:val="en-GB"/>
        </w:rPr>
        <w:t>Gazlıgol</w:t>
      </w:r>
      <w:proofErr w:type="spellEnd"/>
      <w:r w:rsidRPr="003D2B4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D2B4E">
        <w:rPr>
          <w:rFonts w:ascii="Times New Roman" w:hAnsi="Times New Roman" w:cs="Times New Roman"/>
          <w:lang w:val="en-GB"/>
        </w:rPr>
        <w:t>Yolu</w:t>
      </w:r>
      <w:proofErr w:type="spellEnd"/>
      <w:r w:rsidRPr="003D2B4E">
        <w:rPr>
          <w:rFonts w:ascii="Times New Roman" w:hAnsi="Times New Roman" w:cs="Times New Roman"/>
          <w:lang w:val="en-GB"/>
        </w:rPr>
        <w:t xml:space="preserve"> ANS Campus 03200 </w:t>
      </w:r>
      <w:proofErr w:type="spellStart"/>
      <w:r w:rsidRPr="003D2B4E">
        <w:rPr>
          <w:rFonts w:ascii="Times New Roman" w:hAnsi="Times New Roman" w:cs="Times New Roman"/>
          <w:lang w:val="en-GB"/>
        </w:rPr>
        <w:t>Afyonkarahisar</w:t>
      </w:r>
      <w:proofErr w:type="spellEnd"/>
      <w:r w:rsidR="00B02D18" w:rsidRPr="003D2B4E">
        <w:rPr>
          <w:rFonts w:ascii="Times New Roman" w:hAnsi="Times New Roman" w:cs="Times New Roman"/>
          <w:lang w:val="en-GB"/>
        </w:rPr>
        <w:t xml:space="preserve"> </w:t>
      </w:r>
    </w:p>
    <w:p w:rsidR="003D2B4E" w:rsidRDefault="003D2B4E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3D2B4E">
        <w:rPr>
          <w:rFonts w:ascii="Times New Roman" w:hAnsi="Times New Roman" w:cs="Times New Roman"/>
          <w:b/>
          <w:lang w:val="en-GB"/>
        </w:rPr>
        <w:t>E-mail:</w:t>
      </w:r>
      <w:r>
        <w:rPr>
          <w:rFonts w:ascii="Times New Roman" w:hAnsi="Times New Roman" w:cs="Times New Roman"/>
          <w:lang w:val="en-GB"/>
        </w:rPr>
        <w:tab/>
      </w:r>
      <w:hyperlink r:id="rId11" w:history="1">
        <w:r w:rsidRPr="00F47EBD">
          <w:rPr>
            <w:rStyle w:val="Hypertextovodkaz"/>
            <w:rFonts w:ascii="Times New Roman" w:hAnsi="Times New Roman" w:cs="Times New Roman"/>
            <w:lang w:val="en-GB"/>
          </w:rPr>
          <w:t>uib@aku.edu.tr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hyperlink r:id="rId12" w:history="1">
        <w:r w:rsidRPr="00F47EBD">
          <w:rPr>
            <w:rStyle w:val="Hypertextovodkaz"/>
            <w:rFonts w:ascii="Times New Roman" w:hAnsi="Times New Roman" w:cs="Times New Roman"/>
            <w:lang w:val="en-GB"/>
          </w:rPr>
          <w:t>uim@aku.edu.tr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3D2B4E" w:rsidRPr="003D2B4E" w:rsidRDefault="003D2B4E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3D2B4E">
        <w:rPr>
          <w:rFonts w:ascii="Times New Roman" w:hAnsi="Times New Roman" w:cs="Times New Roman"/>
          <w:b/>
          <w:lang w:val="en-GB"/>
        </w:rPr>
        <w:t>Tel.: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3D2B4E">
        <w:rPr>
          <w:rFonts w:ascii="Times New Roman" w:hAnsi="Times New Roman" w:cs="Times New Roman"/>
          <w:lang w:val="en-GB"/>
        </w:rPr>
        <w:t>+ 90 (272) 444 03 03 /1413 (Ext.)                                  + 90 (272) 228 13 03</w:t>
      </w:r>
    </w:p>
    <w:p w:rsidR="003D2B4E" w:rsidRPr="003D2B4E" w:rsidRDefault="003D2B4E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3D2B4E">
        <w:rPr>
          <w:rFonts w:ascii="Times New Roman" w:hAnsi="Times New Roman" w:cs="Times New Roman"/>
          <w:b/>
          <w:lang w:val="en-GB"/>
        </w:rPr>
        <w:t>Fax:</w:t>
      </w:r>
      <w:r w:rsidRPr="003D2B4E">
        <w:rPr>
          <w:rFonts w:ascii="Times New Roman" w:hAnsi="Times New Roman" w:cs="Times New Roman"/>
          <w:lang w:val="en-GB"/>
        </w:rPr>
        <w:tab/>
      </w:r>
      <w:r w:rsidRPr="003D2B4E">
        <w:rPr>
          <w:rFonts w:ascii="Times New Roman" w:hAnsi="Times New Roman" w:cs="Times New Roman"/>
          <w:lang w:val="en-GB"/>
        </w:rPr>
        <w:tab/>
        <w:t>+90 (272) 228 13 51</w:t>
      </w:r>
    </w:p>
    <w:sectPr w:rsidR="003D2B4E" w:rsidRPr="003D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6B53"/>
    <w:multiLevelType w:val="hybridMultilevel"/>
    <w:tmpl w:val="C374C1F6"/>
    <w:lvl w:ilvl="0" w:tplc="4F54A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51A8"/>
    <w:multiLevelType w:val="hybridMultilevel"/>
    <w:tmpl w:val="403E02E4"/>
    <w:lvl w:ilvl="0" w:tplc="04F45F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3B74D1"/>
    <w:multiLevelType w:val="hybridMultilevel"/>
    <w:tmpl w:val="AE9ADBA2"/>
    <w:lvl w:ilvl="0" w:tplc="C2143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E"/>
    <w:rsid w:val="00010D2B"/>
    <w:rsid w:val="00064E4E"/>
    <w:rsid w:val="00083C3A"/>
    <w:rsid w:val="00162CDA"/>
    <w:rsid w:val="001C1A16"/>
    <w:rsid w:val="001F3E1B"/>
    <w:rsid w:val="002516EF"/>
    <w:rsid w:val="0032153A"/>
    <w:rsid w:val="0033600E"/>
    <w:rsid w:val="0034609C"/>
    <w:rsid w:val="003D2B4E"/>
    <w:rsid w:val="003E209D"/>
    <w:rsid w:val="00420A7A"/>
    <w:rsid w:val="0047021A"/>
    <w:rsid w:val="00530181"/>
    <w:rsid w:val="005455D0"/>
    <w:rsid w:val="00556AFF"/>
    <w:rsid w:val="005E4271"/>
    <w:rsid w:val="0062576A"/>
    <w:rsid w:val="006E2140"/>
    <w:rsid w:val="006E5C6D"/>
    <w:rsid w:val="007430BC"/>
    <w:rsid w:val="007962AD"/>
    <w:rsid w:val="007E4319"/>
    <w:rsid w:val="00874365"/>
    <w:rsid w:val="009055D3"/>
    <w:rsid w:val="00907AC1"/>
    <w:rsid w:val="00910F0F"/>
    <w:rsid w:val="00986CF2"/>
    <w:rsid w:val="009C4986"/>
    <w:rsid w:val="00A3542B"/>
    <w:rsid w:val="00A82672"/>
    <w:rsid w:val="00B02D18"/>
    <w:rsid w:val="00B3450B"/>
    <w:rsid w:val="00B921D1"/>
    <w:rsid w:val="00BA124B"/>
    <w:rsid w:val="00BF1F10"/>
    <w:rsid w:val="00C54333"/>
    <w:rsid w:val="00C613D0"/>
    <w:rsid w:val="00CA0DA8"/>
    <w:rsid w:val="00D41056"/>
    <w:rsid w:val="00D551AB"/>
    <w:rsid w:val="00D6328C"/>
    <w:rsid w:val="00D86E0B"/>
    <w:rsid w:val="00DD6707"/>
    <w:rsid w:val="00DF7648"/>
    <w:rsid w:val="00EC308E"/>
    <w:rsid w:val="00EC4684"/>
    <w:rsid w:val="00E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2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3E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0D2B"/>
    <w:pPr>
      <w:ind w:left="720"/>
      <w:contextualSpacing/>
    </w:pPr>
  </w:style>
  <w:style w:type="table" w:styleId="Mkatabulky">
    <w:name w:val="Table Grid"/>
    <w:basedOn w:val="Normlntabulka"/>
    <w:uiPriority w:val="59"/>
    <w:rsid w:val="001C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2516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B0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E2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A8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A3542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D2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2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3E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0D2B"/>
    <w:pPr>
      <w:ind w:left="720"/>
      <w:contextualSpacing/>
    </w:pPr>
  </w:style>
  <w:style w:type="table" w:styleId="Mkatabulky">
    <w:name w:val="Table Grid"/>
    <w:basedOn w:val="Normlntabulka"/>
    <w:uiPriority w:val="59"/>
    <w:rsid w:val="001C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2516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B0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E2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A8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A3542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D2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u.edu.tr/anasayfa/eng/erasmu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u.edu.tr/anasayfa/eng/index.htm" TargetMode="External"/><Relationship Id="rId12" Type="http://schemas.openxmlformats.org/officeDocument/2006/relationships/hyperlink" Target="mailto:uim@a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ib@ak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ib@ak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ydarpasaga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2014-09-29T12:03:00Z</dcterms:created>
  <dcterms:modified xsi:type="dcterms:W3CDTF">2014-09-29T12:03:00Z</dcterms:modified>
</cp:coreProperties>
</file>