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3A" w:rsidRDefault="007E783A" w:rsidP="007E783A">
      <w:pPr>
        <w:pStyle w:val="Nadpis1"/>
      </w:pPr>
      <w:r w:rsidRPr="007E783A">
        <w:t>Tisková</w:t>
      </w:r>
      <w:r>
        <w:t xml:space="preserve"> zpráva projektu </w:t>
      </w:r>
      <w:r w:rsidR="00881AAC">
        <w:t>2</w:t>
      </w:r>
      <w:r w:rsidR="00CB4328">
        <w:t>578</w:t>
      </w:r>
      <w:r w:rsidR="00881AAC">
        <w:t>/201</w:t>
      </w:r>
      <w:r w:rsidR="00CB4328">
        <w:t>2</w:t>
      </w:r>
      <w:r w:rsidR="00881AAC">
        <w:t>/</w:t>
      </w:r>
      <w:r w:rsidR="00CB4328">
        <w:t>F5</w:t>
      </w:r>
      <w:r w:rsidR="00881AAC">
        <w:t>/a</w:t>
      </w:r>
      <w:r w:rsidR="005A546A">
        <w:t xml:space="preserve"> </w:t>
      </w:r>
      <w:r>
        <w:t>financované</w:t>
      </w:r>
      <w:r w:rsidR="005A546A">
        <w:t>ho z FRVŠ v roce 201</w:t>
      </w:r>
      <w:r w:rsidR="00CB4328">
        <w:t>2</w:t>
      </w:r>
    </w:p>
    <w:p w:rsidR="005A546A" w:rsidRDefault="005A546A" w:rsidP="005A546A">
      <w:pPr>
        <w:ind w:firstLine="0"/>
      </w:pPr>
      <w:r>
        <w:t xml:space="preserve">Název projektu: </w:t>
      </w:r>
      <w:r w:rsidR="00CB4328">
        <w:t>Inovace předmětu Matematika pro ekonomy</w:t>
      </w:r>
    </w:p>
    <w:p w:rsidR="005A546A" w:rsidRDefault="005A546A" w:rsidP="00CB4328">
      <w:pPr>
        <w:tabs>
          <w:tab w:val="left" w:pos="851"/>
        </w:tabs>
        <w:ind w:firstLine="0"/>
      </w:pPr>
      <w:r>
        <w:t xml:space="preserve">Řešitel: </w:t>
      </w:r>
      <w:r w:rsidR="00DB68D7">
        <w:tab/>
      </w:r>
      <w:r w:rsidR="00CB4328">
        <w:t xml:space="preserve">RNDr. Jana Borůvková, Ph.D. </w:t>
      </w:r>
    </w:p>
    <w:p w:rsidR="005A546A" w:rsidRPr="005A546A" w:rsidRDefault="005A546A" w:rsidP="005A546A">
      <w:pPr>
        <w:ind w:firstLine="0"/>
      </w:pPr>
    </w:p>
    <w:p w:rsidR="00643C5C" w:rsidRDefault="00CB4328" w:rsidP="00CB4328">
      <w:r w:rsidRPr="00CB4328">
        <w:t>Vysoká škola polytechnická Jihlava vznikla v roce 2004 jako první veřejná vysoká škola neuniverzitního typu v České republice. VŠPJ jako neuniverzitní</w:t>
      </w:r>
      <w:r>
        <w:t xml:space="preserve"> </w:t>
      </w:r>
      <w:r w:rsidRPr="00CB4328">
        <w:t>vysoká škola je zaměřena na bakalářské studijní programy s výrazně praktickou orientací, jejíž nedílnou součástí je důraz na praktické využití poznatků</w:t>
      </w:r>
      <w:r>
        <w:t xml:space="preserve"> </w:t>
      </w:r>
      <w:r w:rsidRPr="00CB4328">
        <w:t>získaných během studia. Jako problematické se jeví zejména oblasti, ve kterých se v praxi běžně využívá k řešení úkolů příslušný software. S ohledem na</w:t>
      </w:r>
      <w:r>
        <w:t xml:space="preserve"> </w:t>
      </w:r>
      <w:r w:rsidRPr="00CB4328">
        <w:t>tuto skutečnost se pořízení tohoto softwaru jeví jako smysluplné a velmi užitečné, neboť studenty je možno seznámit s řešením složitějších problémů, se</w:t>
      </w:r>
      <w:r>
        <w:t xml:space="preserve"> kterým se v </w:t>
      </w:r>
      <w:bookmarkStart w:id="0" w:name="_GoBack"/>
      <w:bookmarkEnd w:id="0"/>
      <w:r w:rsidRPr="00CB4328">
        <w:t>praxi mohou setkat.</w:t>
      </w:r>
    </w:p>
    <w:sectPr w:rsidR="0064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3A"/>
    <w:rsid w:val="00554140"/>
    <w:rsid w:val="005A546A"/>
    <w:rsid w:val="005D0561"/>
    <w:rsid w:val="00643C5C"/>
    <w:rsid w:val="007C1914"/>
    <w:rsid w:val="007E783A"/>
    <w:rsid w:val="00870311"/>
    <w:rsid w:val="00881AAC"/>
    <w:rsid w:val="00AA66E9"/>
    <w:rsid w:val="00CB4328"/>
    <w:rsid w:val="00D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6E9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46A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78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46A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6E9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46A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78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46A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Ing.Bc. Radek Bělík</dc:creator>
  <cp:lastModifiedBy>Ing.Bc. Radek Bělík</cp:lastModifiedBy>
  <cp:revision>3</cp:revision>
  <dcterms:created xsi:type="dcterms:W3CDTF">2013-03-07T14:50:00Z</dcterms:created>
  <dcterms:modified xsi:type="dcterms:W3CDTF">2013-03-07T14:51:00Z</dcterms:modified>
</cp:coreProperties>
</file>