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DF" w:rsidRPr="00CA0DA8" w:rsidRDefault="00CA0DA8" w:rsidP="00CA0DA8">
      <w:pPr>
        <w:spacing w:line="360" w:lineRule="auto"/>
        <w:rPr>
          <w:rFonts w:asciiTheme="majorHAnsi" w:hAnsiTheme="majorHAnsi" w:cs="Times New Roman"/>
          <w:b/>
          <w:sz w:val="52"/>
          <w:szCs w:val="52"/>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cs="Times New Roman"/>
          <w:b/>
          <w:noProof/>
          <w:sz w:val="52"/>
          <w:szCs w:val="52"/>
          <w:lang w:val="cs-CZ" w:eastAsia="cs-CZ"/>
        </w:rPr>
        <w:drawing>
          <wp:anchor distT="0" distB="0" distL="114300" distR="114300" simplePos="0" relativeHeight="251658240" behindDoc="0" locked="0" layoutInCell="1" allowOverlap="1" wp14:anchorId="7862FD27" wp14:editId="0896C066">
            <wp:simplePos x="2466340" y="1477645"/>
            <wp:positionH relativeFrom="margin">
              <wp:align>right</wp:align>
            </wp:positionH>
            <wp:positionV relativeFrom="margin">
              <wp:align>top</wp:align>
            </wp:positionV>
            <wp:extent cx="2442210" cy="20066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s-in-pol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2281" cy="2006707"/>
                    </a:xfrm>
                    <a:prstGeom prst="rect">
                      <a:avLst/>
                    </a:prstGeom>
                  </pic:spPr>
                </pic:pic>
              </a:graphicData>
            </a:graphic>
            <wp14:sizeRelH relativeFrom="margin">
              <wp14:pctWidth>0</wp14:pctWidth>
            </wp14:sizeRelH>
            <wp14:sizeRelV relativeFrom="margin">
              <wp14:pctHeight>0</wp14:pctHeight>
            </wp14:sizeRelV>
          </wp:anchor>
        </w:drawing>
      </w:r>
      <w:r w:rsidR="0033600E" w:rsidRPr="00CA0DA8">
        <w:rPr>
          <w:rFonts w:asciiTheme="majorHAnsi" w:hAnsiTheme="majorHAnsi" w:cs="Times New Roman"/>
          <w:b/>
          <w:sz w:val="52"/>
          <w:szCs w:val="52"/>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Poland - University of Economy in Bydgoszcz</w:t>
      </w:r>
    </w:p>
    <w:p w:rsidR="000320CE" w:rsidRDefault="000320CE" w:rsidP="00B02D18">
      <w:pPr>
        <w:pStyle w:val="Nadpis1"/>
        <w:rPr>
          <w:lang w:val="en-GB"/>
        </w:rPr>
      </w:pPr>
    </w:p>
    <w:p w:rsidR="0033600E" w:rsidRPr="00B02D18" w:rsidRDefault="0033600E" w:rsidP="00B02D18">
      <w:pPr>
        <w:pStyle w:val="Nadpis1"/>
        <w:rPr>
          <w:lang w:val="en-GB"/>
        </w:rPr>
      </w:pPr>
      <w:r w:rsidRPr="00B02D18">
        <w:rPr>
          <w:lang w:val="en-GB"/>
        </w:rPr>
        <w:t>Basic information</w:t>
      </w:r>
    </w:p>
    <w:p w:rsidR="0033600E" w:rsidRDefault="0032153A" w:rsidP="00233604">
      <w:pPr>
        <w:spacing w:before="120"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 xml:space="preserve">Non-state University of Economy was founded in 1999 and it is situated in Bydgoszcz, the 8th largest city in Poland. </w:t>
      </w:r>
      <w:r w:rsidR="00EC4684" w:rsidRPr="00B02D18">
        <w:rPr>
          <w:rFonts w:ascii="Times New Roman" w:hAnsi="Times New Roman" w:cs="Times New Roman"/>
          <w:sz w:val="24"/>
          <w:szCs w:val="24"/>
          <w:lang w:val="en-GB"/>
        </w:rPr>
        <w:t xml:space="preserve">Bydgoszcz is located in </w:t>
      </w:r>
      <w:r w:rsidR="00233604">
        <w:rPr>
          <w:rFonts w:ascii="Times New Roman" w:hAnsi="Times New Roman" w:cs="Times New Roman"/>
          <w:sz w:val="24"/>
          <w:szCs w:val="24"/>
          <w:lang w:val="en-GB"/>
        </w:rPr>
        <w:t xml:space="preserve">the </w:t>
      </w:r>
      <w:r w:rsidR="00EC4684" w:rsidRPr="00B02D18">
        <w:rPr>
          <w:rFonts w:ascii="Times New Roman" w:hAnsi="Times New Roman" w:cs="Times New Roman"/>
          <w:sz w:val="24"/>
          <w:szCs w:val="24"/>
          <w:lang w:val="en-GB"/>
        </w:rPr>
        <w:t xml:space="preserve">northern Poland, 300 </w:t>
      </w:r>
      <w:r w:rsidRPr="00B02D18">
        <w:rPr>
          <w:rFonts w:ascii="Times New Roman" w:hAnsi="Times New Roman" w:cs="Times New Roman"/>
          <w:sz w:val="24"/>
          <w:szCs w:val="24"/>
          <w:lang w:val="en-GB"/>
        </w:rPr>
        <w:t>kilometres</w:t>
      </w:r>
      <w:r w:rsidR="00EC4684" w:rsidRPr="00B02D18">
        <w:rPr>
          <w:rFonts w:ascii="Times New Roman" w:hAnsi="Times New Roman" w:cs="Times New Roman"/>
          <w:sz w:val="24"/>
          <w:szCs w:val="24"/>
          <w:lang w:val="en-GB"/>
        </w:rPr>
        <w:t xml:space="preserve"> far from capital Warsaw. The city </w:t>
      </w:r>
      <w:r w:rsidRPr="00B02D18">
        <w:rPr>
          <w:rFonts w:ascii="Times New Roman" w:hAnsi="Times New Roman" w:cs="Times New Roman"/>
          <w:sz w:val="24"/>
          <w:szCs w:val="24"/>
          <w:lang w:val="en-GB"/>
        </w:rPr>
        <w:t>is known as major cultural centre</w:t>
      </w:r>
      <w:r w:rsidR="00EC4684" w:rsidRPr="00B02D18">
        <w:rPr>
          <w:rFonts w:ascii="Times New Roman" w:hAnsi="Times New Roman" w:cs="Times New Roman"/>
          <w:sz w:val="24"/>
          <w:szCs w:val="24"/>
          <w:lang w:val="en-GB"/>
        </w:rPr>
        <w:t xml:space="preserve"> in the country.</w:t>
      </w:r>
    </w:p>
    <w:p w:rsidR="005E4271" w:rsidRPr="00233604" w:rsidRDefault="005E4271" w:rsidP="00233604">
      <w:pPr>
        <w:spacing w:line="240" w:lineRule="auto"/>
        <w:jc w:val="both"/>
        <w:rPr>
          <w:rFonts w:asciiTheme="majorHAnsi" w:eastAsiaTheme="majorEastAsia" w:hAnsiTheme="majorHAnsi" w:cstheme="majorBidi"/>
          <w:b/>
          <w:bCs/>
          <w:color w:val="4F81BD" w:themeColor="accent1"/>
          <w:sz w:val="26"/>
          <w:szCs w:val="26"/>
          <w:lang w:val="en-GB"/>
        </w:rPr>
      </w:pPr>
      <w:r w:rsidRPr="00233604">
        <w:rPr>
          <w:rFonts w:asciiTheme="majorHAnsi" w:eastAsiaTheme="majorEastAsia" w:hAnsiTheme="majorHAnsi" w:cstheme="majorBidi"/>
          <w:b/>
          <w:bCs/>
          <w:color w:val="4F81BD" w:themeColor="accent1"/>
          <w:sz w:val="26"/>
          <w:szCs w:val="26"/>
          <w:lang w:val="en-GB"/>
        </w:rPr>
        <w:t>Faculty of Health Care and Tourism</w:t>
      </w:r>
    </w:p>
    <w:p w:rsidR="005E4271" w:rsidRPr="00B02D18" w:rsidRDefault="005E4271" w:rsidP="00B02D1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Department of Tourism Economy and Geography</w:t>
      </w:r>
    </w:p>
    <w:p w:rsidR="001F3E1B" w:rsidRPr="00B02D18" w:rsidRDefault="001F3E1B" w:rsidP="00B02D18">
      <w:pPr>
        <w:pStyle w:val="Nadpis1"/>
        <w:rPr>
          <w:lang w:val="en-GB"/>
        </w:rPr>
      </w:pPr>
      <w:r w:rsidRPr="00B02D18">
        <w:rPr>
          <w:lang w:val="en-GB"/>
        </w:rPr>
        <w:t xml:space="preserve">Useful links: </w:t>
      </w:r>
    </w:p>
    <w:p w:rsidR="001F3E1B" w:rsidRPr="00B02D18" w:rsidRDefault="001F3E1B" w:rsidP="00233604">
      <w:pPr>
        <w:spacing w:before="120"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 xml:space="preserve">Official website of university: </w:t>
      </w:r>
      <w:hyperlink r:id="rId9" w:history="1">
        <w:r w:rsidR="000320CE" w:rsidRPr="000320CE">
          <w:rPr>
            <w:rStyle w:val="Hypertextovodkaz"/>
            <w:rFonts w:ascii="Times New Roman" w:hAnsi="Times New Roman" w:cs="Times New Roman"/>
            <w:sz w:val="24"/>
            <w:szCs w:val="24"/>
            <w:lang w:val="en-GB"/>
          </w:rPr>
          <w:t>http://eurostudies.pl/home.1.html</w:t>
        </w:r>
      </w:hyperlink>
    </w:p>
    <w:p w:rsidR="001F3E1B" w:rsidRPr="00B02D18" w:rsidRDefault="00010D2B" w:rsidP="00B02D18">
      <w:p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International office</w:t>
      </w:r>
      <w:r w:rsidR="001F3E1B" w:rsidRPr="00B02D18">
        <w:rPr>
          <w:rFonts w:ascii="Times New Roman" w:hAnsi="Times New Roman" w:cs="Times New Roman"/>
          <w:sz w:val="24"/>
          <w:szCs w:val="24"/>
          <w:lang w:val="en-GB"/>
        </w:rPr>
        <w:t xml:space="preserve">: </w:t>
      </w:r>
      <w:hyperlink r:id="rId10" w:history="1">
        <w:r w:rsidR="001F3E1B" w:rsidRPr="00B02D18">
          <w:rPr>
            <w:rStyle w:val="Hypertextovodkaz"/>
            <w:rFonts w:ascii="Times New Roman" w:hAnsi="Times New Roman" w:cs="Times New Roman"/>
            <w:sz w:val="24"/>
            <w:szCs w:val="24"/>
            <w:lang w:val="en-GB"/>
          </w:rPr>
          <w:t>http://www.cwz.wsg.byd.pl/index.php?id=2</w:t>
        </w:r>
      </w:hyperlink>
    </w:p>
    <w:p w:rsidR="00010D2B" w:rsidRPr="00B02D18" w:rsidRDefault="00010D2B" w:rsidP="00B02D18">
      <w:pPr>
        <w:pStyle w:val="Nadpis1"/>
        <w:rPr>
          <w:lang w:val="en-GB"/>
        </w:rPr>
      </w:pPr>
      <w:r w:rsidRPr="00B02D18">
        <w:rPr>
          <w:lang w:val="en-GB"/>
        </w:rPr>
        <w:t>Transport:</w:t>
      </w:r>
    </w:p>
    <w:p w:rsidR="00010D2B" w:rsidRPr="00B02D18" w:rsidRDefault="00010D2B" w:rsidP="00233604">
      <w:pPr>
        <w:pStyle w:val="Odstavecseseznamem"/>
        <w:numPr>
          <w:ilvl w:val="0"/>
          <w:numId w:val="1"/>
        </w:numPr>
        <w:spacing w:before="120" w:line="360" w:lineRule="auto"/>
        <w:ind w:left="714" w:hanging="357"/>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travelling in Poland</w:t>
      </w:r>
      <w:r w:rsidR="007E4319" w:rsidRPr="00B02D18">
        <w:rPr>
          <w:rFonts w:ascii="Times New Roman" w:hAnsi="Times New Roman" w:cs="Times New Roman"/>
          <w:sz w:val="24"/>
          <w:szCs w:val="24"/>
          <w:lang w:val="en-GB"/>
        </w:rPr>
        <w:t xml:space="preserve"> and abroad: </w:t>
      </w:r>
      <w:hyperlink r:id="rId11" w:history="1">
        <w:r w:rsidR="007E4319" w:rsidRPr="00B02D18">
          <w:rPr>
            <w:rStyle w:val="Hypertextovodkaz"/>
            <w:rFonts w:ascii="Times New Roman" w:hAnsi="Times New Roman" w:cs="Times New Roman"/>
            <w:sz w:val="24"/>
            <w:szCs w:val="24"/>
            <w:lang w:val="en-GB"/>
          </w:rPr>
          <w:t>http://www.bilety-autobusowe.com/</w:t>
        </w:r>
      </w:hyperlink>
      <w:r w:rsidR="007E4319" w:rsidRPr="00B02D18">
        <w:rPr>
          <w:rFonts w:ascii="Times New Roman" w:hAnsi="Times New Roman" w:cs="Times New Roman"/>
          <w:sz w:val="24"/>
          <w:szCs w:val="24"/>
          <w:lang w:val="en-GB"/>
        </w:rPr>
        <w:t xml:space="preserve"> </w:t>
      </w:r>
    </w:p>
    <w:p w:rsidR="00010D2B" w:rsidRPr="00B02D18" w:rsidRDefault="00010D2B" w:rsidP="00B02D18">
      <w:pPr>
        <w:pStyle w:val="Odstavecseseznamem"/>
        <w:numPr>
          <w:ilvl w:val="0"/>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Bydgoszcz city transport</w:t>
      </w:r>
      <w:r w:rsidR="007E4319" w:rsidRPr="00B02D18">
        <w:rPr>
          <w:rFonts w:ascii="Times New Roman" w:hAnsi="Times New Roman" w:cs="Times New Roman"/>
          <w:sz w:val="24"/>
          <w:szCs w:val="24"/>
          <w:lang w:val="en-GB"/>
        </w:rPr>
        <w:t xml:space="preserve">: </w:t>
      </w:r>
      <w:hyperlink r:id="rId12" w:history="1">
        <w:r w:rsidR="007E4319" w:rsidRPr="00B02D18">
          <w:rPr>
            <w:rStyle w:val="Hypertextovodkaz"/>
            <w:rFonts w:ascii="Times New Roman" w:hAnsi="Times New Roman" w:cs="Times New Roman"/>
            <w:sz w:val="24"/>
            <w:szCs w:val="24"/>
            <w:lang w:val="en-GB"/>
          </w:rPr>
          <w:t>http://www.zdmikp.bydgoszcz.pl/index.php/en</w:t>
        </w:r>
      </w:hyperlink>
      <w:r w:rsidR="007E4319" w:rsidRPr="00B02D18">
        <w:rPr>
          <w:rFonts w:ascii="Times New Roman" w:hAnsi="Times New Roman" w:cs="Times New Roman"/>
          <w:sz w:val="24"/>
          <w:szCs w:val="24"/>
          <w:lang w:val="en-GB"/>
        </w:rPr>
        <w:t xml:space="preserve"> </w:t>
      </w:r>
    </w:p>
    <w:p w:rsidR="007E4319" w:rsidRPr="00B02D18" w:rsidRDefault="007E4319" w:rsidP="00B02D18">
      <w:pPr>
        <w:pStyle w:val="Odstavecseseznamem"/>
        <w:numPr>
          <w:ilvl w:val="0"/>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 xml:space="preserve">Bydgoszcz airport is reachable by </w:t>
      </w:r>
      <w:r w:rsidRPr="00B02D18">
        <w:rPr>
          <w:rFonts w:ascii="Times New Roman" w:hAnsi="Times New Roman" w:cs="Times New Roman"/>
          <w:sz w:val="24"/>
          <w:szCs w:val="24"/>
        </w:rPr>
        <w:t>municipal line bus no. 80</w:t>
      </w:r>
    </w:p>
    <w:p w:rsidR="00010D2B" w:rsidRPr="00B02D18" w:rsidRDefault="00010D2B" w:rsidP="00B02D18">
      <w:pPr>
        <w:pStyle w:val="Odstavecseseznamem"/>
        <w:numPr>
          <w:ilvl w:val="0"/>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 xml:space="preserve">you can </w:t>
      </w:r>
      <w:r w:rsidR="00233604">
        <w:rPr>
          <w:rFonts w:ascii="Times New Roman" w:hAnsi="Times New Roman" w:cs="Times New Roman"/>
          <w:sz w:val="24"/>
          <w:szCs w:val="24"/>
          <w:lang w:val="en-GB"/>
        </w:rPr>
        <w:t>go to</w:t>
      </w:r>
      <w:r w:rsidRPr="00B02D18">
        <w:rPr>
          <w:rFonts w:ascii="Times New Roman" w:hAnsi="Times New Roman" w:cs="Times New Roman"/>
          <w:sz w:val="24"/>
          <w:szCs w:val="24"/>
          <w:lang w:val="en-GB"/>
        </w:rPr>
        <w:t xml:space="preserve"> By</w:t>
      </w:r>
      <w:r w:rsidR="00233604">
        <w:rPr>
          <w:rFonts w:ascii="Times New Roman" w:hAnsi="Times New Roman" w:cs="Times New Roman"/>
          <w:sz w:val="24"/>
          <w:szCs w:val="24"/>
          <w:lang w:val="en-GB"/>
        </w:rPr>
        <w:t>dgosz</w:t>
      </w:r>
      <w:r w:rsidRPr="00B02D18">
        <w:rPr>
          <w:rFonts w:ascii="Times New Roman" w:hAnsi="Times New Roman" w:cs="Times New Roman"/>
          <w:sz w:val="24"/>
          <w:szCs w:val="24"/>
          <w:lang w:val="en-GB"/>
        </w:rPr>
        <w:t>cz</w:t>
      </w:r>
    </w:p>
    <w:p w:rsidR="00010D2B" w:rsidRPr="00B02D18" w:rsidRDefault="00010D2B" w:rsidP="00233604">
      <w:pPr>
        <w:pStyle w:val="Odstavecseseznamem"/>
        <w:numPr>
          <w:ilvl w:val="1"/>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 xml:space="preserve">by plane from Prague with </w:t>
      </w:r>
      <w:r w:rsidR="00233604">
        <w:rPr>
          <w:rFonts w:ascii="Times New Roman" w:hAnsi="Times New Roman" w:cs="Times New Roman"/>
          <w:sz w:val="24"/>
          <w:szCs w:val="24"/>
          <w:lang w:val="en-GB"/>
        </w:rPr>
        <w:t>transfer</w:t>
      </w:r>
      <w:r w:rsidRPr="00B02D18">
        <w:rPr>
          <w:rFonts w:ascii="Times New Roman" w:hAnsi="Times New Roman" w:cs="Times New Roman"/>
          <w:sz w:val="24"/>
          <w:szCs w:val="24"/>
          <w:lang w:val="en-GB"/>
        </w:rPr>
        <w:t xml:space="preserve"> in Warsaw</w:t>
      </w:r>
      <w:r w:rsidR="006E2140" w:rsidRPr="00B02D18">
        <w:rPr>
          <w:rFonts w:ascii="Times New Roman" w:hAnsi="Times New Roman" w:cs="Times New Roman"/>
          <w:sz w:val="24"/>
          <w:szCs w:val="24"/>
          <w:lang w:val="en-GB"/>
        </w:rPr>
        <w:t xml:space="preserve"> (LOT Polish airlines </w:t>
      </w:r>
      <w:hyperlink r:id="rId13" w:history="1">
        <w:r w:rsidR="00233604" w:rsidRPr="00F42F72">
          <w:rPr>
            <w:rStyle w:val="Hypertextovodkaz"/>
          </w:rPr>
          <w:t>https://www.lot.com/cz/en/</w:t>
        </w:r>
      </w:hyperlink>
      <w:r w:rsidR="00233604">
        <w:t xml:space="preserve">) </w:t>
      </w:r>
    </w:p>
    <w:p w:rsidR="006E2140" w:rsidRPr="00B02D18" w:rsidRDefault="006E2140" w:rsidP="00B02D18">
      <w:pPr>
        <w:pStyle w:val="Odstavecseseznamem"/>
        <w:numPr>
          <w:ilvl w:val="1"/>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by train</w:t>
      </w:r>
    </w:p>
    <w:p w:rsidR="006E2140" w:rsidRPr="00B02D18" w:rsidRDefault="006E2140" w:rsidP="00B02D18">
      <w:pPr>
        <w:pStyle w:val="Odstavecseseznamem"/>
        <w:numPr>
          <w:ilvl w:val="1"/>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by bus Almabus (</w:t>
      </w:r>
      <w:hyperlink r:id="rId14" w:anchor="almabus-4" w:history="1">
        <w:r w:rsidR="007E4319" w:rsidRPr="00B02D18">
          <w:rPr>
            <w:rStyle w:val="Hypertextovodkaz"/>
            <w:rFonts w:ascii="Times New Roman" w:hAnsi="Times New Roman" w:cs="Times New Roman"/>
            <w:sz w:val="24"/>
            <w:szCs w:val="24"/>
            <w:lang w:val="en-GB"/>
          </w:rPr>
          <w:t>http://www.almabus.pl/index-en.html#almabus-4</w:t>
        </w:r>
      </w:hyperlink>
      <w:r w:rsidRPr="00B02D18">
        <w:rPr>
          <w:rFonts w:ascii="Times New Roman" w:hAnsi="Times New Roman" w:cs="Times New Roman"/>
          <w:sz w:val="24"/>
          <w:szCs w:val="24"/>
          <w:lang w:val="en-GB"/>
        </w:rPr>
        <w:t>)</w:t>
      </w:r>
    </w:p>
    <w:p w:rsidR="007E4319" w:rsidRPr="00B02D18" w:rsidRDefault="007E4319" w:rsidP="00907AC1">
      <w:pPr>
        <w:pStyle w:val="Nadpis1"/>
        <w:rPr>
          <w:lang w:val="en-GB"/>
        </w:rPr>
      </w:pPr>
      <w:r w:rsidRPr="00B02D18">
        <w:rPr>
          <w:lang w:val="en-GB"/>
        </w:rPr>
        <w:lastRenderedPageBreak/>
        <w:t>Syllabi:</w:t>
      </w:r>
    </w:p>
    <w:p w:rsidR="00B02D18" w:rsidRDefault="0062576A" w:rsidP="00B02D18">
      <w:pPr>
        <w:pStyle w:val="Odstavecseseznamem"/>
        <w:numPr>
          <w:ilvl w:val="0"/>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You can find all the sy</w:t>
      </w:r>
      <w:r w:rsidR="001C1A16" w:rsidRPr="00B02D18">
        <w:rPr>
          <w:rFonts w:ascii="Times New Roman" w:hAnsi="Times New Roman" w:cs="Times New Roman"/>
          <w:sz w:val="24"/>
          <w:szCs w:val="24"/>
          <w:lang w:val="en-GB"/>
        </w:rPr>
        <w:t xml:space="preserve">llabi on this website: </w:t>
      </w:r>
    </w:p>
    <w:p w:rsidR="007E4319" w:rsidRPr="00B02D18" w:rsidRDefault="001B34DF" w:rsidP="00B02D18">
      <w:pPr>
        <w:pStyle w:val="Odstavecseseznamem"/>
        <w:spacing w:line="360" w:lineRule="auto"/>
        <w:jc w:val="both"/>
        <w:rPr>
          <w:rFonts w:ascii="Times New Roman" w:hAnsi="Times New Roman" w:cs="Times New Roman"/>
          <w:sz w:val="24"/>
          <w:szCs w:val="24"/>
          <w:lang w:val="en-GB"/>
        </w:rPr>
      </w:pPr>
      <w:hyperlink r:id="rId15" w:history="1">
        <w:r w:rsidR="001C1A16" w:rsidRPr="00B02D18">
          <w:rPr>
            <w:rStyle w:val="Hypertextovodkaz"/>
            <w:rFonts w:ascii="Times New Roman" w:hAnsi="Times New Roman" w:cs="Times New Roman"/>
            <w:sz w:val="24"/>
            <w:szCs w:val="24"/>
            <w:lang w:val="en-GB"/>
          </w:rPr>
          <w:t>http://www.cwz.wsg.byd.pl/index.php?id=208&amp;submenu=138</w:t>
        </w:r>
      </w:hyperlink>
    </w:p>
    <w:p w:rsidR="001C1A16" w:rsidRPr="00B02D18" w:rsidRDefault="001C1A16" w:rsidP="00907AC1">
      <w:pPr>
        <w:pStyle w:val="Nadpis1"/>
        <w:rPr>
          <w:lang w:val="en-GB"/>
        </w:rPr>
      </w:pPr>
      <w:r w:rsidRPr="00B02D18">
        <w:rPr>
          <w:lang w:val="en-GB"/>
        </w:rPr>
        <w:t>The courses</w:t>
      </w:r>
      <w:r w:rsidR="00907AC1">
        <w:rPr>
          <w:lang w:val="en-GB"/>
        </w:rPr>
        <w:t>:</w:t>
      </w:r>
    </w:p>
    <w:p w:rsidR="006F46A3" w:rsidRDefault="006F46A3" w:rsidP="00B02D18">
      <w:pPr>
        <w:spacing w:line="360" w:lineRule="auto"/>
        <w:jc w:val="both"/>
        <w:rPr>
          <w:rFonts w:ascii="Times New Roman" w:hAnsi="Times New Roman" w:cs="Times New Roman"/>
          <w:sz w:val="24"/>
          <w:szCs w:val="24"/>
          <w:lang w:val="en-GB"/>
        </w:rPr>
      </w:pPr>
    </w:p>
    <w:p w:rsidR="001C1A16" w:rsidRPr="00B02D18" w:rsidRDefault="001C1A16" w:rsidP="00B02D18">
      <w:p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 xml:space="preserve">Study programme for </w:t>
      </w:r>
      <w:r w:rsidR="006F46A3">
        <w:rPr>
          <w:rFonts w:ascii="Times New Roman" w:hAnsi="Times New Roman" w:cs="Times New Roman"/>
          <w:sz w:val="24"/>
          <w:szCs w:val="24"/>
          <w:lang w:val="en-GB"/>
        </w:rPr>
        <w:t xml:space="preserve">International students 2015/2016 can be found on the following link: </w:t>
      </w:r>
      <w:hyperlink r:id="rId16" w:history="1">
        <w:r w:rsidR="006F46A3" w:rsidRPr="006F46A3">
          <w:rPr>
            <w:rStyle w:val="Hypertextovodkaz"/>
            <w:rFonts w:ascii="Times New Roman" w:hAnsi="Times New Roman" w:cs="Times New Roman"/>
            <w:sz w:val="24"/>
            <w:szCs w:val="24"/>
            <w:lang w:val="en-GB"/>
          </w:rPr>
          <w:t>http://www.cwz.wsg.byd.pl/index.php?id=208&amp;submenu=138</w:t>
        </w:r>
      </w:hyperlink>
    </w:p>
    <w:p w:rsidR="001F3E1B" w:rsidRDefault="000E1E8E" w:rsidP="00B02D18">
      <w:pPr>
        <w:pStyle w:val="Nadpis1"/>
        <w:rPr>
          <w:lang w:val="en-GB"/>
        </w:rPr>
      </w:pPr>
      <w:r>
        <w:rPr>
          <w:lang w:val="en-GB"/>
        </w:rPr>
        <w:t>Academic year</w:t>
      </w:r>
    </w:p>
    <w:p w:rsidR="00907AC1" w:rsidRPr="00907AC1" w:rsidRDefault="00907AC1" w:rsidP="000E1E8E">
      <w:pPr>
        <w:spacing w:before="120"/>
        <w:jc w:val="both"/>
        <w:rPr>
          <w:sz w:val="24"/>
          <w:szCs w:val="24"/>
          <w:lang w:val="en-GB"/>
        </w:rPr>
      </w:pPr>
      <w:r w:rsidRPr="00907AC1">
        <w:rPr>
          <w:rFonts w:ascii="Times New Roman" w:hAnsi="Times New Roman" w:cs="Times New Roman"/>
          <w:sz w:val="24"/>
          <w:szCs w:val="24"/>
        </w:rPr>
        <w:t xml:space="preserve">The academic year in </w:t>
      </w:r>
      <w:r>
        <w:rPr>
          <w:rFonts w:ascii="Times New Roman" w:hAnsi="Times New Roman" w:cs="Times New Roman"/>
          <w:sz w:val="24"/>
          <w:szCs w:val="24"/>
        </w:rPr>
        <w:t>University of Economy</w:t>
      </w:r>
      <w:r w:rsidRPr="00907AC1">
        <w:rPr>
          <w:rFonts w:ascii="Times New Roman" w:hAnsi="Times New Roman" w:cs="Times New Roman"/>
          <w:sz w:val="24"/>
          <w:szCs w:val="24"/>
        </w:rPr>
        <w:t xml:space="preserve"> is divided into 2 parts – </w:t>
      </w:r>
      <w:r w:rsidR="00EE19F0">
        <w:rPr>
          <w:rFonts w:ascii="Times New Roman" w:hAnsi="Times New Roman" w:cs="Times New Roman"/>
          <w:sz w:val="24"/>
          <w:szCs w:val="24"/>
        </w:rPr>
        <w:t>SUMMER</w:t>
      </w:r>
      <w:r w:rsidRPr="00907AC1">
        <w:rPr>
          <w:rFonts w:ascii="Times New Roman" w:hAnsi="Times New Roman" w:cs="Times New Roman"/>
          <w:sz w:val="24"/>
          <w:szCs w:val="24"/>
        </w:rPr>
        <w:t xml:space="preserve"> and </w:t>
      </w:r>
      <w:r w:rsidR="00910F0F">
        <w:rPr>
          <w:rFonts w:ascii="Times New Roman" w:hAnsi="Times New Roman" w:cs="Times New Roman"/>
          <w:sz w:val="24"/>
          <w:szCs w:val="24"/>
        </w:rPr>
        <w:t>WINTER</w:t>
      </w:r>
      <w:r w:rsidRPr="00907AC1">
        <w:rPr>
          <w:rFonts w:ascii="Times New Roman" w:hAnsi="Times New Roman" w:cs="Times New Roman"/>
          <w:sz w:val="24"/>
          <w:szCs w:val="24"/>
        </w:rPr>
        <w:t xml:space="preserve"> SEMESTER.</w:t>
      </w:r>
    </w:p>
    <w:p w:rsidR="0062576A" w:rsidRDefault="00910F0F" w:rsidP="00910F0F">
      <w:pPr>
        <w:pStyle w:val="Nadpis2"/>
        <w:rPr>
          <w:lang w:val="en-GB"/>
        </w:rPr>
      </w:pPr>
      <w:r>
        <w:rPr>
          <w:lang w:val="en-GB"/>
        </w:rPr>
        <w:t>Winter</w:t>
      </w:r>
      <w:r w:rsidR="00907AC1">
        <w:rPr>
          <w:lang w:val="en-GB"/>
        </w:rPr>
        <w:t xml:space="preserve"> semester</w:t>
      </w:r>
    </w:p>
    <w:p w:rsidR="00907AC1" w:rsidRDefault="00907AC1" w:rsidP="000E1E8E">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910F0F">
        <w:rPr>
          <w:rFonts w:ascii="Times New Roman" w:hAnsi="Times New Roman" w:cs="Times New Roman"/>
          <w:sz w:val="24"/>
          <w:szCs w:val="24"/>
          <w:lang w:val="en-GB"/>
        </w:rPr>
        <w:t>winter</w:t>
      </w:r>
      <w:r>
        <w:rPr>
          <w:rFonts w:ascii="Times New Roman" w:hAnsi="Times New Roman" w:cs="Times New Roman"/>
          <w:sz w:val="24"/>
          <w:szCs w:val="24"/>
          <w:lang w:val="en-GB"/>
        </w:rPr>
        <w:t xml:space="preserve"> semester </w:t>
      </w:r>
      <w:r w:rsidR="00B3450B">
        <w:rPr>
          <w:rFonts w:ascii="Times New Roman" w:hAnsi="Times New Roman" w:cs="Times New Roman"/>
          <w:sz w:val="24"/>
          <w:szCs w:val="24"/>
          <w:lang w:val="en-GB"/>
        </w:rPr>
        <w:t xml:space="preserve">usually </w:t>
      </w:r>
      <w:r w:rsidR="00EE19F0">
        <w:rPr>
          <w:rFonts w:ascii="Times New Roman" w:hAnsi="Times New Roman" w:cs="Times New Roman"/>
          <w:sz w:val="24"/>
          <w:szCs w:val="24"/>
          <w:lang w:val="en-GB"/>
        </w:rPr>
        <w:t>starts at the beginning of October and ends at first or second week in February.</w:t>
      </w:r>
    </w:p>
    <w:p w:rsidR="00EE19F0" w:rsidRDefault="00EE19F0" w:rsidP="00910F0F">
      <w:pPr>
        <w:pStyle w:val="Nadpis2"/>
        <w:rPr>
          <w:lang w:val="en-GB"/>
        </w:rPr>
      </w:pPr>
      <w:r>
        <w:rPr>
          <w:lang w:val="en-GB"/>
        </w:rPr>
        <w:t>Summer semester</w:t>
      </w:r>
    </w:p>
    <w:p w:rsidR="00EE19F0" w:rsidRPr="00B02D18" w:rsidRDefault="00EE19F0" w:rsidP="000E1E8E">
      <w:pPr>
        <w:spacing w:before="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summer semester begins the third week of February and ends second or third week in June.</w:t>
      </w:r>
    </w:p>
    <w:p w:rsidR="006F46A3" w:rsidRDefault="006F46A3" w:rsidP="00B02D18">
      <w:pPr>
        <w:spacing w:line="360" w:lineRule="auto"/>
        <w:jc w:val="both"/>
        <w:rPr>
          <w:rStyle w:val="Nadpis1Char"/>
        </w:rPr>
      </w:pPr>
    </w:p>
    <w:p w:rsidR="0062576A" w:rsidRDefault="0062576A" w:rsidP="00B02D18">
      <w:pPr>
        <w:spacing w:line="360" w:lineRule="auto"/>
        <w:jc w:val="both"/>
        <w:rPr>
          <w:rFonts w:ascii="Times New Roman" w:hAnsi="Times New Roman" w:cs="Times New Roman"/>
          <w:sz w:val="24"/>
          <w:szCs w:val="24"/>
          <w:lang w:val="en-GB"/>
        </w:rPr>
      </w:pPr>
      <w:r w:rsidRPr="00B02D18">
        <w:rPr>
          <w:rStyle w:val="Nadpis1Char"/>
        </w:rPr>
        <w:t>Exams</w:t>
      </w:r>
      <w:r w:rsidRPr="00B02D18">
        <w:rPr>
          <w:rFonts w:ascii="Times New Roman" w:hAnsi="Times New Roman" w:cs="Times New Roman"/>
          <w:sz w:val="24"/>
          <w:szCs w:val="24"/>
          <w:lang w:val="en-GB"/>
        </w:rPr>
        <w:t>:</w:t>
      </w:r>
    </w:p>
    <w:p w:rsidR="00EE19F0" w:rsidRPr="00B02D18" w:rsidRDefault="00910F0F" w:rsidP="00B02D1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Exams are held during one week right after the end of semester. If you fail any exam you can pass the exam in two week</w:t>
      </w:r>
      <w:r w:rsidR="001B34DF">
        <w:rPr>
          <w:rFonts w:ascii="Times New Roman" w:hAnsi="Times New Roman" w:cs="Times New Roman"/>
          <w:sz w:val="24"/>
          <w:szCs w:val="24"/>
          <w:lang w:val="en-GB"/>
        </w:rPr>
        <w:t>s</w:t>
      </w:r>
      <w:r>
        <w:rPr>
          <w:rFonts w:ascii="Times New Roman" w:hAnsi="Times New Roman" w:cs="Times New Roman"/>
          <w:sz w:val="24"/>
          <w:szCs w:val="24"/>
          <w:lang w:val="en-GB"/>
        </w:rPr>
        <w:t xml:space="preserve"> in March (for winter semester) or in two weeks in August (summer semester).</w:t>
      </w:r>
    </w:p>
    <w:p w:rsidR="0062576A" w:rsidRPr="00B02D18" w:rsidRDefault="0062576A" w:rsidP="00B02D18">
      <w:pPr>
        <w:pStyle w:val="Nadpis1"/>
        <w:rPr>
          <w:lang w:val="en-GB"/>
        </w:rPr>
      </w:pPr>
      <w:r w:rsidRPr="00B02D18">
        <w:rPr>
          <w:lang w:val="en-GB"/>
        </w:rPr>
        <w:t>Application and registration:</w:t>
      </w:r>
    </w:p>
    <w:p w:rsidR="0062576A" w:rsidRPr="00B02D18" w:rsidRDefault="0062576A" w:rsidP="00754E17">
      <w:pPr>
        <w:spacing w:before="120"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First</w:t>
      </w:r>
      <w:r w:rsidR="00754E17">
        <w:rPr>
          <w:rFonts w:ascii="Times New Roman" w:hAnsi="Times New Roman" w:cs="Times New Roman"/>
          <w:sz w:val="24"/>
          <w:szCs w:val="24"/>
          <w:lang w:val="en-GB"/>
        </w:rPr>
        <w:t>ly</w:t>
      </w:r>
      <w:r w:rsidRPr="00B02D18">
        <w:rPr>
          <w:rFonts w:ascii="Times New Roman" w:hAnsi="Times New Roman" w:cs="Times New Roman"/>
          <w:sz w:val="24"/>
          <w:szCs w:val="24"/>
          <w:lang w:val="en-GB"/>
        </w:rPr>
        <w:t xml:space="preserve"> you have to apply at your home university. If you are nominated, the application is sent to </w:t>
      </w:r>
      <w:r w:rsidR="001B34DF">
        <w:rPr>
          <w:rFonts w:ascii="Times New Roman" w:hAnsi="Times New Roman" w:cs="Times New Roman"/>
          <w:sz w:val="24"/>
          <w:szCs w:val="24"/>
          <w:lang w:val="en-GB"/>
        </w:rPr>
        <w:t xml:space="preserve">the </w:t>
      </w:r>
      <w:r w:rsidRPr="00B02D18">
        <w:rPr>
          <w:rFonts w:ascii="Times New Roman" w:hAnsi="Times New Roman" w:cs="Times New Roman"/>
          <w:sz w:val="24"/>
          <w:szCs w:val="24"/>
          <w:lang w:val="en-GB"/>
        </w:rPr>
        <w:t>University of economy by fax or by post. You have to send these documents:</w:t>
      </w:r>
    </w:p>
    <w:p w:rsidR="0062576A" w:rsidRPr="00B02D18" w:rsidRDefault="0062576A" w:rsidP="00B02D18">
      <w:pPr>
        <w:pStyle w:val="Odstavecseseznamem"/>
        <w:numPr>
          <w:ilvl w:val="0"/>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Application form, stamped and signed by the Erasmus Programme Co-ordinator of the sending university</w:t>
      </w:r>
    </w:p>
    <w:p w:rsidR="0062576A" w:rsidRPr="00B02D18" w:rsidRDefault="0062576A" w:rsidP="00B02D18">
      <w:pPr>
        <w:pStyle w:val="Odstavecseseznamem"/>
        <w:numPr>
          <w:ilvl w:val="0"/>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lastRenderedPageBreak/>
        <w:t>Learning Agreement</w:t>
      </w:r>
    </w:p>
    <w:p w:rsidR="0062576A" w:rsidRPr="00B02D18" w:rsidRDefault="0062576A" w:rsidP="00B02D18">
      <w:pPr>
        <w:pStyle w:val="Odstavecseseznamem"/>
        <w:numPr>
          <w:ilvl w:val="0"/>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Transcript of records - list of courses completed at home University (English version,</w:t>
      </w:r>
      <w:r w:rsidR="00754E17">
        <w:rPr>
          <w:rFonts w:ascii="Times New Roman" w:hAnsi="Times New Roman" w:cs="Times New Roman"/>
          <w:sz w:val="24"/>
          <w:szCs w:val="24"/>
          <w:lang w:val="en-GB"/>
        </w:rPr>
        <w:t xml:space="preserve"> confirmed by home Institution)</w:t>
      </w:r>
    </w:p>
    <w:p w:rsidR="0062576A" w:rsidRPr="00B02D18" w:rsidRDefault="00754E17" w:rsidP="00B02D18">
      <w:pPr>
        <w:pStyle w:val="Odstavecseseznamem"/>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Copy of the passport</w:t>
      </w:r>
    </w:p>
    <w:p w:rsidR="0062576A" w:rsidRPr="00B02D18" w:rsidRDefault="00754E17" w:rsidP="00B02D18">
      <w:pPr>
        <w:pStyle w:val="Odstavecseseznamem"/>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 photos</w:t>
      </w:r>
      <w:r w:rsidR="00FB0823">
        <w:rPr>
          <w:rFonts w:ascii="Times New Roman" w:hAnsi="Times New Roman" w:cs="Times New Roman"/>
          <w:sz w:val="24"/>
          <w:szCs w:val="24"/>
          <w:lang w:val="en-GB"/>
        </w:rPr>
        <w:t>,</w:t>
      </w:r>
      <w:bookmarkStart w:id="0" w:name="_GoBack"/>
      <w:bookmarkEnd w:id="0"/>
      <w:r>
        <w:rPr>
          <w:rFonts w:ascii="Times New Roman" w:hAnsi="Times New Roman" w:cs="Times New Roman"/>
          <w:sz w:val="24"/>
          <w:szCs w:val="24"/>
          <w:lang w:val="en-GB"/>
        </w:rPr>
        <w:t xml:space="preserve"> passport size</w:t>
      </w:r>
    </w:p>
    <w:p w:rsidR="0062576A" w:rsidRPr="00B02D18" w:rsidRDefault="0062576A" w:rsidP="00B02D18">
      <w:pPr>
        <w:pStyle w:val="Odstavecseseznamem"/>
        <w:numPr>
          <w:ilvl w:val="0"/>
          <w:numId w:val="1"/>
        </w:numPr>
        <w:spacing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Accommodation Form</w:t>
      </w:r>
    </w:p>
    <w:p w:rsidR="0062576A" w:rsidRPr="00B02D18" w:rsidRDefault="00754E17" w:rsidP="00B02D18">
      <w:pPr>
        <w:pStyle w:val="Odstavecseseznamem"/>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CV in English</w:t>
      </w:r>
    </w:p>
    <w:p w:rsidR="0062576A" w:rsidRDefault="00754E17" w:rsidP="00B02D18">
      <w:pPr>
        <w:pStyle w:val="Odstavecseseznamem"/>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Health Insurance Policy</w:t>
      </w:r>
    </w:p>
    <w:p w:rsidR="0062576A" w:rsidRDefault="0062576A" w:rsidP="00B02D18">
      <w:pPr>
        <w:pStyle w:val="Nadpis1"/>
        <w:rPr>
          <w:lang w:val="en-GB"/>
        </w:rPr>
      </w:pPr>
      <w:r w:rsidRPr="00B02D18">
        <w:rPr>
          <w:lang w:val="en-GB"/>
        </w:rPr>
        <w:t>Deadline for applications:</w:t>
      </w:r>
    </w:p>
    <w:p w:rsidR="00577FF6" w:rsidRPr="00577FF6" w:rsidRDefault="00577FF6" w:rsidP="00577FF6">
      <w:pPr>
        <w:rPr>
          <w:lang w:val="en-GB"/>
        </w:rPr>
      </w:pPr>
    </w:p>
    <w:p w:rsidR="00913E28" w:rsidRPr="00577FF6" w:rsidRDefault="00181AC8" w:rsidP="00577FF6">
      <w:pPr>
        <w:pStyle w:val="Nadpis1"/>
        <w:numPr>
          <w:ilvl w:val="0"/>
          <w:numId w:val="3"/>
        </w:numPr>
        <w:spacing w:before="0"/>
        <w:rPr>
          <w:rFonts w:asciiTheme="minorHAnsi" w:eastAsiaTheme="minorHAnsi" w:hAnsiTheme="minorHAnsi" w:cs="Times New Roman"/>
          <w:b w:val="0"/>
          <w:bCs w:val="0"/>
          <w:color w:val="auto"/>
          <w:sz w:val="22"/>
          <w:szCs w:val="22"/>
          <w:lang w:val="en-GB"/>
        </w:rPr>
      </w:pPr>
      <w:r>
        <w:rPr>
          <w:rFonts w:asciiTheme="minorHAnsi" w:eastAsiaTheme="minorHAnsi" w:hAnsiTheme="minorHAnsi" w:cs="Times New Roman"/>
          <w:b w:val="0"/>
          <w:bCs w:val="0"/>
          <w:color w:val="auto"/>
          <w:sz w:val="22"/>
          <w:szCs w:val="22"/>
          <w:lang w:val="en-GB"/>
        </w:rPr>
        <w:t>15</w:t>
      </w:r>
      <w:r w:rsidRPr="00181AC8">
        <w:rPr>
          <w:rFonts w:asciiTheme="minorHAnsi" w:eastAsiaTheme="minorHAnsi" w:hAnsiTheme="minorHAnsi" w:cs="Times New Roman"/>
          <w:b w:val="0"/>
          <w:bCs w:val="0"/>
          <w:color w:val="auto"/>
          <w:sz w:val="22"/>
          <w:szCs w:val="22"/>
          <w:vertAlign w:val="superscript"/>
          <w:lang w:val="en-GB"/>
        </w:rPr>
        <w:t>th</w:t>
      </w:r>
      <w:r>
        <w:rPr>
          <w:rFonts w:asciiTheme="minorHAnsi" w:eastAsiaTheme="minorHAnsi" w:hAnsiTheme="minorHAnsi" w:cs="Times New Roman"/>
          <w:b w:val="0"/>
          <w:bCs w:val="0"/>
          <w:color w:val="auto"/>
          <w:sz w:val="22"/>
          <w:szCs w:val="22"/>
          <w:lang w:val="en-GB"/>
        </w:rPr>
        <w:t xml:space="preserve"> June</w:t>
      </w:r>
      <w:r w:rsidR="00913E28" w:rsidRPr="00577FF6">
        <w:rPr>
          <w:rFonts w:asciiTheme="minorHAnsi" w:eastAsiaTheme="minorHAnsi" w:hAnsiTheme="minorHAnsi" w:cs="Times New Roman"/>
          <w:b w:val="0"/>
          <w:bCs w:val="0"/>
          <w:color w:val="auto"/>
          <w:sz w:val="22"/>
          <w:szCs w:val="22"/>
          <w:lang w:val="en-GB"/>
        </w:rPr>
        <w:t xml:space="preserve"> for winter semester of the next academic year</w:t>
      </w:r>
    </w:p>
    <w:p w:rsidR="00577FF6" w:rsidRPr="00577FF6" w:rsidRDefault="00181AC8" w:rsidP="00577FF6">
      <w:pPr>
        <w:pStyle w:val="Nadpis1"/>
        <w:numPr>
          <w:ilvl w:val="0"/>
          <w:numId w:val="3"/>
        </w:numPr>
        <w:spacing w:before="0"/>
        <w:rPr>
          <w:rFonts w:asciiTheme="minorHAnsi" w:eastAsiaTheme="minorHAnsi" w:hAnsiTheme="minorHAnsi" w:cs="Times New Roman"/>
          <w:b w:val="0"/>
          <w:bCs w:val="0"/>
          <w:color w:val="auto"/>
          <w:sz w:val="22"/>
          <w:szCs w:val="22"/>
          <w:lang w:val="en-GB"/>
        </w:rPr>
      </w:pPr>
      <w:r>
        <w:rPr>
          <w:rFonts w:asciiTheme="minorHAnsi" w:eastAsiaTheme="minorHAnsi" w:hAnsiTheme="minorHAnsi" w:cs="Times New Roman"/>
          <w:b w:val="0"/>
          <w:bCs w:val="0"/>
          <w:color w:val="auto"/>
          <w:sz w:val="22"/>
          <w:szCs w:val="22"/>
          <w:lang w:val="en-GB"/>
        </w:rPr>
        <w:t>15</w:t>
      </w:r>
      <w:r w:rsidRPr="00181AC8">
        <w:rPr>
          <w:rFonts w:asciiTheme="minorHAnsi" w:eastAsiaTheme="minorHAnsi" w:hAnsiTheme="minorHAnsi" w:cs="Times New Roman"/>
          <w:b w:val="0"/>
          <w:bCs w:val="0"/>
          <w:color w:val="auto"/>
          <w:sz w:val="22"/>
          <w:szCs w:val="22"/>
          <w:vertAlign w:val="superscript"/>
          <w:lang w:val="en-GB"/>
        </w:rPr>
        <w:t>th</w:t>
      </w:r>
      <w:r>
        <w:rPr>
          <w:rFonts w:asciiTheme="minorHAnsi" w:eastAsiaTheme="minorHAnsi" w:hAnsiTheme="minorHAnsi" w:cs="Times New Roman"/>
          <w:b w:val="0"/>
          <w:bCs w:val="0"/>
          <w:color w:val="auto"/>
          <w:sz w:val="22"/>
          <w:szCs w:val="22"/>
          <w:lang w:val="en-GB"/>
        </w:rPr>
        <w:t xml:space="preserve"> November </w:t>
      </w:r>
      <w:r w:rsidR="00913E28" w:rsidRPr="00577FF6">
        <w:rPr>
          <w:rFonts w:asciiTheme="minorHAnsi" w:eastAsiaTheme="minorHAnsi" w:hAnsiTheme="minorHAnsi" w:cs="Times New Roman"/>
          <w:b w:val="0"/>
          <w:bCs w:val="0"/>
          <w:color w:val="auto"/>
          <w:sz w:val="22"/>
          <w:szCs w:val="22"/>
          <w:lang w:val="en-GB"/>
        </w:rPr>
        <w:t>for summer semester of the next academic year</w:t>
      </w:r>
    </w:p>
    <w:p w:rsidR="0062576A" w:rsidRDefault="0062576A" w:rsidP="00913E28">
      <w:pPr>
        <w:pStyle w:val="Nadpis1"/>
        <w:rPr>
          <w:lang w:val="en-GB"/>
        </w:rPr>
      </w:pPr>
      <w:r w:rsidRPr="00B02D18">
        <w:rPr>
          <w:lang w:val="en-GB"/>
        </w:rPr>
        <w:t>Arrival and accommodation</w:t>
      </w:r>
    </w:p>
    <w:p w:rsidR="003E209D" w:rsidRPr="003E209D" w:rsidRDefault="003E209D" w:rsidP="00754E17">
      <w:pPr>
        <w:spacing w:before="120" w:line="360" w:lineRule="auto"/>
        <w:jc w:val="both"/>
        <w:rPr>
          <w:rFonts w:ascii="Times New Roman" w:hAnsi="Times New Roman" w:cs="Times New Roman"/>
          <w:sz w:val="24"/>
          <w:szCs w:val="24"/>
          <w:lang w:val="en-GB"/>
        </w:rPr>
      </w:pPr>
      <w:r w:rsidRPr="003E209D">
        <w:rPr>
          <w:rFonts w:ascii="Times New Roman" w:hAnsi="Times New Roman" w:cs="Times New Roman"/>
          <w:sz w:val="24"/>
          <w:szCs w:val="24"/>
          <w:lang w:val="en-GB"/>
        </w:rPr>
        <w:t>Contact International office about the date and time before you arrival. They will manage someone from Study Buddy assistance programme for foreign students to help you find hotel and discover the city and university.</w:t>
      </w:r>
    </w:p>
    <w:p w:rsidR="007124F3" w:rsidRDefault="007124F3" w:rsidP="007124F3">
      <w:pPr>
        <w:rPr>
          <w:lang w:val="en-GB"/>
        </w:rPr>
      </w:pPr>
    </w:p>
    <w:p w:rsidR="003E209D" w:rsidRPr="007124F3" w:rsidRDefault="003E209D" w:rsidP="007124F3">
      <w:pPr>
        <w:rPr>
          <w:rFonts w:asciiTheme="majorHAnsi" w:eastAsiaTheme="majorEastAsia" w:hAnsiTheme="majorHAnsi" w:cstheme="majorBidi"/>
          <w:b/>
          <w:bCs/>
          <w:color w:val="365F91" w:themeColor="accent1" w:themeShade="BF"/>
          <w:sz w:val="28"/>
          <w:szCs w:val="28"/>
          <w:lang w:val="en-GB"/>
        </w:rPr>
      </w:pPr>
      <w:r w:rsidRPr="007124F3">
        <w:rPr>
          <w:rFonts w:asciiTheme="majorHAnsi" w:eastAsiaTheme="majorEastAsia" w:hAnsiTheme="majorHAnsi" w:cstheme="majorBidi"/>
          <w:b/>
          <w:bCs/>
          <w:color w:val="365F91" w:themeColor="accent1" w:themeShade="BF"/>
          <w:sz w:val="28"/>
          <w:szCs w:val="28"/>
          <w:lang w:val="en-GB"/>
        </w:rPr>
        <w:t>Accommodation</w:t>
      </w:r>
    </w:p>
    <w:p w:rsidR="0062576A" w:rsidRPr="00B02D18" w:rsidRDefault="0062576A" w:rsidP="001A0C13">
      <w:pPr>
        <w:spacing w:before="120" w:line="360" w:lineRule="auto"/>
        <w:jc w:val="both"/>
        <w:rPr>
          <w:rFonts w:ascii="Times New Roman" w:hAnsi="Times New Roman" w:cs="Times New Roman"/>
          <w:sz w:val="24"/>
          <w:szCs w:val="24"/>
          <w:lang w:val="en-GB"/>
        </w:rPr>
      </w:pPr>
      <w:r w:rsidRPr="00B02D18">
        <w:rPr>
          <w:rFonts w:ascii="Times New Roman" w:hAnsi="Times New Roman" w:cs="Times New Roman"/>
          <w:sz w:val="24"/>
          <w:szCs w:val="24"/>
          <w:lang w:val="en-GB"/>
        </w:rPr>
        <w:t xml:space="preserve">The international office will provide you accommodation in University hotel. The cost of a single room is 420 PLN (105 EUR) and for double room is 800 PLN – 400 PLN for one person (100 EUR per person). </w:t>
      </w:r>
      <w:r w:rsidR="009055D3" w:rsidRPr="00B02D18">
        <w:rPr>
          <w:rFonts w:ascii="Times New Roman" w:hAnsi="Times New Roman" w:cs="Times New Roman"/>
          <w:sz w:val="24"/>
          <w:szCs w:val="24"/>
          <w:lang w:val="en-GB"/>
        </w:rPr>
        <w:t xml:space="preserve"> Student has to pay a repayable deposit for a single room 200 PLN (50 EUR) and for a double room 300 PLN (75 EUR). The places in the hostel are limited so be sure to send Accommodation form as soon as possible.</w:t>
      </w:r>
    </w:p>
    <w:p w:rsidR="009055D3" w:rsidRPr="00B02D18" w:rsidRDefault="009055D3" w:rsidP="001A0C13">
      <w:pPr>
        <w:spacing w:line="360" w:lineRule="auto"/>
        <w:jc w:val="both"/>
        <w:rPr>
          <w:rFonts w:ascii="Times New Roman" w:hAnsi="Times New Roman" w:cs="Times New Roman"/>
          <w:bCs/>
          <w:sz w:val="24"/>
          <w:szCs w:val="24"/>
        </w:rPr>
      </w:pPr>
      <w:r w:rsidRPr="00B02D18">
        <w:rPr>
          <w:rFonts w:ascii="Times New Roman" w:hAnsi="Times New Roman" w:cs="Times New Roman"/>
          <w:bCs/>
          <w:sz w:val="24"/>
          <w:szCs w:val="24"/>
        </w:rPr>
        <w:t>The University’s modern, well-equipped hostel located in the campus (with Internet access), is situated in the city</w:t>
      </w:r>
      <w:r w:rsidRPr="00B02D18">
        <w:rPr>
          <w:rFonts w:ascii="Times New Roman" w:hAnsi="Times New Roman" w:cs="Times New Roman"/>
          <w:bCs/>
          <w:sz w:val="24"/>
          <w:szCs w:val="24"/>
          <w:lang w:val="en-GB"/>
        </w:rPr>
        <w:t xml:space="preserve"> centre</w:t>
      </w:r>
      <w:r w:rsidRPr="00B02D18">
        <w:rPr>
          <w:rFonts w:ascii="Times New Roman" w:hAnsi="Times New Roman" w:cs="Times New Roman"/>
          <w:bCs/>
          <w:sz w:val="24"/>
          <w:szCs w:val="24"/>
        </w:rPr>
        <w:t xml:space="preserve"> near the Old Market Square and the city’s trade and entertainment</w:t>
      </w:r>
      <w:r w:rsidRPr="00B02D18">
        <w:rPr>
          <w:rFonts w:ascii="Times New Roman" w:hAnsi="Times New Roman" w:cs="Times New Roman"/>
          <w:bCs/>
          <w:sz w:val="24"/>
          <w:szCs w:val="24"/>
          <w:lang w:val="en-GB"/>
        </w:rPr>
        <w:t xml:space="preserve"> centre</w:t>
      </w:r>
      <w:r w:rsidRPr="00B02D18">
        <w:rPr>
          <w:rFonts w:ascii="Times New Roman" w:hAnsi="Times New Roman" w:cs="Times New Roman"/>
          <w:bCs/>
          <w:sz w:val="24"/>
          <w:szCs w:val="24"/>
        </w:rPr>
        <w:t xml:space="preserve">. The Multiplex “Multikino”, the Opera Nova House and Astoria sports hall and swimming pool are all in the vicinity of the University. In the hostel there is “Flinston” student restaurant, where one can have breakfast, lunch or dinner. </w:t>
      </w:r>
    </w:p>
    <w:p w:rsidR="009055D3" w:rsidRPr="00B02D18" w:rsidRDefault="009055D3" w:rsidP="00B921D1">
      <w:pPr>
        <w:pStyle w:val="Nadpis1"/>
      </w:pPr>
      <w:r w:rsidRPr="00B02D18">
        <w:t>Holidays:</w:t>
      </w:r>
    </w:p>
    <w:p w:rsidR="001A0C13" w:rsidRPr="00FD0DC4" w:rsidRDefault="001A0C13" w:rsidP="001A0C13">
      <w:pPr>
        <w:tabs>
          <w:tab w:val="left" w:pos="2268"/>
        </w:tabs>
        <w:spacing w:before="120"/>
        <w:rPr>
          <w:lang w:val="en-GB" w:eastAsia="cs-CZ"/>
        </w:rPr>
      </w:pPr>
      <w:r w:rsidRPr="00FD0DC4">
        <w:rPr>
          <w:lang w:val="en-GB" w:eastAsia="cs-CZ"/>
        </w:rPr>
        <w:t>1</w:t>
      </w:r>
      <w:r>
        <w:rPr>
          <w:lang w:val="en-GB" w:eastAsia="cs-CZ"/>
        </w:rPr>
        <w:t xml:space="preserve"> January </w:t>
      </w:r>
      <w:r>
        <w:rPr>
          <w:lang w:val="en-GB" w:eastAsia="cs-CZ"/>
        </w:rPr>
        <w:tab/>
        <w:t>New Year</w:t>
      </w:r>
      <w:r>
        <w:rPr>
          <w:lang w:eastAsia="cs-CZ"/>
        </w:rPr>
        <w:t>’</w:t>
      </w:r>
      <w:r>
        <w:rPr>
          <w:lang w:val="cs-CZ" w:eastAsia="cs-CZ"/>
        </w:rPr>
        <w:t xml:space="preserve">s </w:t>
      </w:r>
      <w:r w:rsidRPr="00FD0DC4">
        <w:rPr>
          <w:lang w:val="en-GB" w:eastAsia="cs-CZ"/>
        </w:rPr>
        <w:t>Day</w:t>
      </w:r>
    </w:p>
    <w:p w:rsidR="001A0C13" w:rsidRDefault="001A0C13" w:rsidP="001A0C13">
      <w:pPr>
        <w:tabs>
          <w:tab w:val="left" w:pos="2268"/>
        </w:tabs>
        <w:rPr>
          <w:lang w:val="en-GB" w:eastAsia="cs-CZ"/>
        </w:rPr>
      </w:pPr>
      <w:r w:rsidRPr="00FD0DC4">
        <w:rPr>
          <w:lang w:val="en-GB" w:eastAsia="cs-CZ"/>
        </w:rPr>
        <w:t>6 January</w:t>
      </w:r>
      <w:r w:rsidRPr="00FD0DC4">
        <w:rPr>
          <w:lang w:val="en-GB" w:eastAsia="cs-CZ"/>
        </w:rPr>
        <w:tab/>
      </w:r>
      <w:r>
        <w:rPr>
          <w:lang w:val="en-GB" w:eastAsia="cs-CZ"/>
        </w:rPr>
        <w:t>Epiphany</w:t>
      </w:r>
    </w:p>
    <w:p w:rsidR="001A0C13" w:rsidRDefault="001A0C13" w:rsidP="001A0C13">
      <w:pPr>
        <w:tabs>
          <w:tab w:val="left" w:pos="2268"/>
        </w:tabs>
        <w:rPr>
          <w:lang w:val="en-GB" w:eastAsia="cs-CZ"/>
        </w:rPr>
      </w:pPr>
      <w:r w:rsidRPr="00FD0DC4">
        <w:rPr>
          <w:i/>
          <w:lang w:val="en-GB" w:eastAsia="cs-CZ"/>
        </w:rPr>
        <w:t>variable</w:t>
      </w:r>
      <w:r>
        <w:rPr>
          <w:lang w:val="en-GB" w:eastAsia="cs-CZ"/>
        </w:rPr>
        <w:tab/>
        <w:t>Easter (Easter Sunday, Easter Monday)</w:t>
      </w:r>
    </w:p>
    <w:p w:rsidR="001A0C13" w:rsidRDefault="001A0C13" w:rsidP="001A0C13">
      <w:pPr>
        <w:tabs>
          <w:tab w:val="left" w:pos="2268"/>
        </w:tabs>
        <w:rPr>
          <w:lang w:val="en-GB" w:eastAsia="cs-CZ"/>
        </w:rPr>
      </w:pPr>
      <w:r>
        <w:rPr>
          <w:lang w:val="en-GB" w:eastAsia="cs-CZ"/>
        </w:rPr>
        <w:t>1 May</w:t>
      </w:r>
      <w:r>
        <w:rPr>
          <w:lang w:val="en-GB" w:eastAsia="cs-CZ"/>
        </w:rPr>
        <w:tab/>
        <w:t>Labour Day</w:t>
      </w:r>
    </w:p>
    <w:p w:rsidR="001A0C13" w:rsidRDefault="001A0C13" w:rsidP="001A0C13">
      <w:pPr>
        <w:tabs>
          <w:tab w:val="left" w:pos="2268"/>
        </w:tabs>
        <w:rPr>
          <w:lang w:val="en-GB" w:eastAsia="cs-CZ"/>
        </w:rPr>
      </w:pPr>
      <w:r>
        <w:rPr>
          <w:lang w:val="en-GB" w:eastAsia="cs-CZ"/>
        </w:rPr>
        <w:t>3 May</w:t>
      </w:r>
      <w:r>
        <w:rPr>
          <w:lang w:val="en-GB" w:eastAsia="cs-CZ"/>
        </w:rPr>
        <w:tab/>
        <w:t>Constitution Day</w:t>
      </w:r>
    </w:p>
    <w:p w:rsidR="001A0C13" w:rsidRDefault="001A0C13" w:rsidP="001A0C13">
      <w:pPr>
        <w:tabs>
          <w:tab w:val="left" w:pos="2268"/>
        </w:tabs>
        <w:rPr>
          <w:lang w:val="en-GB" w:eastAsia="cs-CZ"/>
        </w:rPr>
      </w:pPr>
      <w:r w:rsidRPr="00FD0DC4">
        <w:rPr>
          <w:i/>
          <w:lang w:val="en-GB" w:eastAsia="cs-CZ"/>
        </w:rPr>
        <w:t>variable</w:t>
      </w:r>
      <w:r>
        <w:rPr>
          <w:lang w:val="en-GB" w:eastAsia="cs-CZ"/>
        </w:rPr>
        <w:tab/>
        <w:t>Pentecost Sunday (7</w:t>
      </w:r>
      <w:r w:rsidRPr="00FD0DC4">
        <w:rPr>
          <w:vertAlign w:val="superscript"/>
          <w:lang w:val="en-GB" w:eastAsia="cs-CZ"/>
        </w:rPr>
        <w:t>th</w:t>
      </w:r>
      <w:r>
        <w:rPr>
          <w:lang w:val="en-GB" w:eastAsia="cs-CZ"/>
        </w:rPr>
        <w:t xml:space="preserve"> Sunday after Easter)</w:t>
      </w:r>
    </w:p>
    <w:p w:rsidR="001A0C13" w:rsidRDefault="001A0C13" w:rsidP="001A0C13">
      <w:pPr>
        <w:tabs>
          <w:tab w:val="left" w:pos="2268"/>
        </w:tabs>
        <w:rPr>
          <w:lang w:val="en-GB" w:eastAsia="cs-CZ"/>
        </w:rPr>
      </w:pPr>
      <w:r w:rsidRPr="00FD0DC4">
        <w:rPr>
          <w:i/>
          <w:lang w:val="en-GB" w:eastAsia="cs-CZ"/>
        </w:rPr>
        <w:t>variable</w:t>
      </w:r>
      <w:r>
        <w:rPr>
          <w:lang w:val="en-GB" w:eastAsia="cs-CZ"/>
        </w:rPr>
        <w:tab/>
        <w:t>Corpus Christi (9</w:t>
      </w:r>
      <w:r w:rsidRPr="00FD0DC4">
        <w:rPr>
          <w:vertAlign w:val="superscript"/>
          <w:lang w:val="en-GB" w:eastAsia="cs-CZ"/>
        </w:rPr>
        <w:t>th</w:t>
      </w:r>
      <w:r>
        <w:rPr>
          <w:lang w:val="en-GB" w:eastAsia="cs-CZ"/>
        </w:rPr>
        <w:t xml:space="preserve"> Thursday after Easter)</w:t>
      </w:r>
    </w:p>
    <w:p w:rsidR="001A0C13" w:rsidRDefault="001A0C13" w:rsidP="001A0C13">
      <w:pPr>
        <w:tabs>
          <w:tab w:val="left" w:pos="2268"/>
        </w:tabs>
        <w:rPr>
          <w:lang w:val="en-GB" w:eastAsia="cs-CZ"/>
        </w:rPr>
      </w:pPr>
      <w:r>
        <w:rPr>
          <w:lang w:val="en-GB" w:eastAsia="cs-CZ"/>
        </w:rPr>
        <w:t xml:space="preserve">15 August </w:t>
      </w:r>
      <w:r>
        <w:rPr>
          <w:lang w:val="en-GB" w:eastAsia="cs-CZ"/>
        </w:rPr>
        <w:tab/>
        <w:t>Assumption of the Blessed Virgin Mary</w:t>
      </w:r>
    </w:p>
    <w:p w:rsidR="001A0C13" w:rsidRDefault="001A0C13" w:rsidP="001A0C13">
      <w:pPr>
        <w:tabs>
          <w:tab w:val="left" w:pos="2268"/>
        </w:tabs>
        <w:rPr>
          <w:lang w:eastAsia="cs-CZ"/>
        </w:rPr>
      </w:pPr>
      <w:r>
        <w:rPr>
          <w:lang w:val="en-GB" w:eastAsia="cs-CZ"/>
        </w:rPr>
        <w:t>1 November</w:t>
      </w:r>
      <w:r>
        <w:rPr>
          <w:lang w:val="en-GB" w:eastAsia="cs-CZ"/>
        </w:rPr>
        <w:tab/>
        <w:t>All Saints</w:t>
      </w:r>
      <w:r>
        <w:rPr>
          <w:lang w:eastAsia="cs-CZ"/>
        </w:rPr>
        <w:t xml:space="preserve">’ </w:t>
      </w:r>
      <w:r w:rsidRPr="00FD0DC4">
        <w:rPr>
          <w:lang w:eastAsia="cs-CZ"/>
        </w:rPr>
        <w:t xml:space="preserve">Day </w:t>
      </w:r>
    </w:p>
    <w:p w:rsidR="001A0C13" w:rsidRDefault="001A0C13" w:rsidP="001A0C13">
      <w:pPr>
        <w:tabs>
          <w:tab w:val="left" w:pos="2268"/>
        </w:tabs>
        <w:rPr>
          <w:lang w:eastAsia="cs-CZ"/>
        </w:rPr>
      </w:pPr>
      <w:r>
        <w:rPr>
          <w:lang w:eastAsia="cs-CZ"/>
        </w:rPr>
        <w:t>11 November</w:t>
      </w:r>
      <w:r>
        <w:rPr>
          <w:lang w:eastAsia="cs-CZ"/>
        </w:rPr>
        <w:tab/>
        <w:t>Independence Day</w:t>
      </w:r>
    </w:p>
    <w:p w:rsidR="001A0C13" w:rsidRDefault="001A0C13" w:rsidP="001A0C13">
      <w:pPr>
        <w:tabs>
          <w:tab w:val="left" w:pos="2268"/>
        </w:tabs>
        <w:rPr>
          <w:lang w:eastAsia="cs-CZ"/>
        </w:rPr>
      </w:pPr>
      <w:r>
        <w:rPr>
          <w:lang w:eastAsia="cs-CZ"/>
        </w:rPr>
        <w:t>25 December</w:t>
      </w:r>
      <w:r>
        <w:rPr>
          <w:lang w:eastAsia="cs-CZ"/>
        </w:rPr>
        <w:tab/>
        <w:t>Christmas Day</w:t>
      </w:r>
    </w:p>
    <w:p w:rsidR="001A0C13" w:rsidRPr="00FD0DC4" w:rsidRDefault="001A0C13" w:rsidP="001A0C13">
      <w:pPr>
        <w:tabs>
          <w:tab w:val="left" w:pos="2268"/>
        </w:tabs>
        <w:rPr>
          <w:lang w:eastAsia="cs-CZ"/>
        </w:rPr>
      </w:pPr>
      <w:r>
        <w:rPr>
          <w:lang w:eastAsia="cs-CZ"/>
        </w:rPr>
        <w:t xml:space="preserve">26 December </w:t>
      </w:r>
      <w:r>
        <w:rPr>
          <w:lang w:eastAsia="cs-CZ"/>
        </w:rPr>
        <w:tab/>
        <w:t>Boxing Day</w:t>
      </w:r>
    </w:p>
    <w:p w:rsidR="00ED48E7" w:rsidRDefault="00ED48E7"/>
    <w:p w:rsidR="00ED48E7" w:rsidRDefault="00ED48E7">
      <w:pPr>
        <w:rPr>
          <w:rFonts w:asciiTheme="majorHAnsi" w:eastAsiaTheme="majorEastAsia" w:hAnsiTheme="majorHAnsi" w:cstheme="majorBidi"/>
          <w:b/>
          <w:bCs/>
          <w:color w:val="365F91" w:themeColor="accent1" w:themeShade="BF"/>
          <w:sz w:val="28"/>
          <w:szCs w:val="28"/>
          <w:lang w:val="en-GB"/>
        </w:rPr>
      </w:pPr>
      <w:r>
        <w:rPr>
          <w:rFonts w:asciiTheme="majorHAnsi" w:eastAsiaTheme="majorEastAsia" w:hAnsiTheme="majorHAnsi" w:cstheme="majorBidi"/>
          <w:b/>
          <w:bCs/>
          <w:color w:val="365F91" w:themeColor="accent1" w:themeShade="BF"/>
          <w:sz w:val="28"/>
          <w:szCs w:val="28"/>
          <w:lang w:val="en-GB"/>
        </w:rPr>
        <w:t>Address</w:t>
      </w:r>
    </w:p>
    <w:p w:rsidR="00ED48E7" w:rsidRDefault="00ED48E7">
      <w:r>
        <w:t>Internatironal Office</w:t>
      </w:r>
    </w:p>
    <w:p w:rsidR="00ED48E7" w:rsidRDefault="00ED48E7">
      <w:r>
        <w:t>Garbary 2 Street</w:t>
      </w:r>
    </w:p>
    <w:p w:rsidR="00ED48E7" w:rsidRDefault="00ED48E7">
      <w:r>
        <w:t>PL – 85229 Bydgoszcz</w:t>
      </w:r>
    </w:p>
    <w:p w:rsidR="004D237C" w:rsidRDefault="004D237C">
      <w:pPr>
        <w:rPr>
          <w:rFonts w:asciiTheme="majorHAnsi" w:eastAsiaTheme="majorEastAsia" w:hAnsiTheme="majorHAnsi" w:cstheme="majorBidi"/>
          <w:b/>
          <w:bCs/>
          <w:color w:val="365F91" w:themeColor="accent1" w:themeShade="BF"/>
          <w:sz w:val="28"/>
          <w:szCs w:val="28"/>
          <w:lang w:val="en-GB"/>
        </w:rPr>
      </w:pPr>
    </w:p>
    <w:p w:rsidR="00B02D18" w:rsidRPr="004D237C" w:rsidRDefault="00B02D18" w:rsidP="004D237C">
      <w:pPr>
        <w:rPr>
          <w:rFonts w:asciiTheme="majorHAnsi" w:eastAsiaTheme="majorEastAsia" w:hAnsiTheme="majorHAnsi" w:cstheme="majorBidi"/>
          <w:b/>
          <w:bCs/>
          <w:color w:val="365F91" w:themeColor="accent1" w:themeShade="BF"/>
          <w:sz w:val="28"/>
          <w:szCs w:val="28"/>
          <w:lang w:val="en-GB"/>
        </w:rPr>
      </w:pPr>
      <w:r w:rsidRPr="004D237C">
        <w:rPr>
          <w:rFonts w:asciiTheme="majorHAnsi" w:eastAsiaTheme="majorEastAsia" w:hAnsiTheme="majorHAnsi" w:cstheme="majorBidi"/>
          <w:b/>
          <w:bCs/>
          <w:color w:val="365F91" w:themeColor="accent1" w:themeShade="BF"/>
          <w:sz w:val="28"/>
          <w:szCs w:val="28"/>
          <w:lang w:val="en-GB"/>
        </w:rPr>
        <w:t>Don’t forget to pack</w:t>
      </w:r>
    </w:p>
    <w:p w:rsidR="00B02D18" w:rsidRPr="00B02D18" w:rsidRDefault="00B02D18" w:rsidP="001A0C13">
      <w:pPr>
        <w:pStyle w:val="Odstavecseseznamem"/>
        <w:numPr>
          <w:ilvl w:val="0"/>
          <w:numId w:val="1"/>
        </w:numPr>
        <w:spacing w:before="120" w:line="360" w:lineRule="auto"/>
        <w:ind w:left="714" w:hanging="357"/>
        <w:jc w:val="both"/>
        <w:rPr>
          <w:rFonts w:ascii="Times New Roman" w:hAnsi="Times New Roman" w:cs="Times New Roman"/>
          <w:sz w:val="24"/>
          <w:szCs w:val="24"/>
        </w:rPr>
      </w:pPr>
      <w:r w:rsidRPr="00B02D18">
        <w:rPr>
          <w:rFonts w:ascii="Times New Roman" w:hAnsi="Times New Roman" w:cs="Times New Roman"/>
          <w:sz w:val="24"/>
          <w:szCs w:val="24"/>
        </w:rPr>
        <w:t xml:space="preserve">Identity card and </w:t>
      </w:r>
    </w:p>
    <w:p w:rsidR="00B02D18" w:rsidRPr="00B02D18" w:rsidRDefault="00B02D18" w:rsidP="00B921D1">
      <w:pPr>
        <w:pStyle w:val="Odstavecseseznamem"/>
        <w:numPr>
          <w:ilvl w:val="0"/>
          <w:numId w:val="1"/>
        </w:numPr>
        <w:spacing w:line="360" w:lineRule="auto"/>
        <w:jc w:val="both"/>
        <w:rPr>
          <w:rFonts w:ascii="Times New Roman" w:hAnsi="Times New Roman" w:cs="Times New Roman"/>
          <w:sz w:val="24"/>
          <w:szCs w:val="24"/>
        </w:rPr>
      </w:pPr>
      <w:r w:rsidRPr="00B02D18">
        <w:rPr>
          <w:rFonts w:ascii="Times New Roman" w:hAnsi="Times New Roman" w:cs="Times New Roman"/>
          <w:sz w:val="24"/>
          <w:szCs w:val="24"/>
        </w:rPr>
        <w:t>Health insurance card</w:t>
      </w:r>
    </w:p>
    <w:p w:rsidR="00B02D18" w:rsidRPr="00B02D18" w:rsidRDefault="00B02D18" w:rsidP="00B921D1">
      <w:pPr>
        <w:pStyle w:val="Odstavecseseznamem"/>
        <w:numPr>
          <w:ilvl w:val="0"/>
          <w:numId w:val="1"/>
        </w:numPr>
        <w:spacing w:line="360" w:lineRule="auto"/>
        <w:jc w:val="both"/>
        <w:rPr>
          <w:rFonts w:ascii="Times New Roman" w:hAnsi="Times New Roman" w:cs="Times New Roman"/>
          <w:sz w:val="24"/>
          <w:szCs w:val="24"/>
        </w:rPr>
      </w:pPr>
      <w:r w:rsidRPr="00B02D18">
        <w:rPr>
          <w:rFonts w:ascii="Times New Roman" w:hAnsi="Times New Roman" w:cs="Times New Roman"/>
          <w:sz w:val="24"/>
          <w:szCs w:val="24"/>
        </w:rPr>
        <w:t xml:space="preserve">Student card </w:t>
      </w:r>
    </w:p>
    <w:p w:rsidR="00B02D18" w:rsidRPr="00B02D18" w:rsidRDefault="00B02D18" w:rsidP="00B921D1">
      <w:pPr>
        <w:pStyle w:val="Odstavecseseznamem"/>
        <w:numPr>
          <w:ilvl w:val="0"/>
          <w:numId w:val="1"/>
        </w:numPr>
        <w:spacing w:line="360" w:lineRule="auto"/>
        <w:jc w:val="both"/>
        <w:rPr>
          <w:rFonts w:ascii="Times New Roman" w:hAnsi="Times New Roman" w:cs="Times New Roman"/>
          <w:sz w:val="24"/>
          <w:szCs w:val="24"/>
        </w:rPr>
      </w:pPr>
      <w:r w:rsidRPr="00B02D18">
        <w:rPr>
          <w:rFonts w:ascii="Times New Roman" w:hAnsi="Times New Roman" w:cs="Times New Roman"/>
          <w:sz w:val="24"/>
          <w:szCs w:val="24"/>
        </w:rPr>
        <w:t>Debit / credit card</w:t>
      </w:r>
    </w:p>
    <w:p w:rsidR="004D237C" w:rsidRDefault="004D237C" w:rsidP="00B02D18">
      <w:pPr>
        <w:pStyle w:val="Nadpis1"/>
      </w:pPr>
    </w:p>
    <w:p w:rsidR="00B02D18" w:rsidRPr="00B02D18" w:rsidRDefault="00B02D18" w:rsidP="00B02D18">
      <w:pPr>
        <w:pStyle w:val="Nadpis1"/>
      </w:pPr>
      <w:r w:rsidRPr="00B02D18">
        <w:t>International contact office</w:t>
      </w:r>
    </w:p>
    <w:p w:rsidR="00913E28" w:rsidRDefault="00913E28" w:rsidP="00913E28">
      <w:pPr>
        <w:rPr>
          <w:rFonts w:ascii="Times New Roman" w:hAnsi="Times New Roman" w:cs="Times New Roman"/>
          <w:b/>
          <w:sz w:val="24"/>
          <w:szCs w:val="24"/>
          <w:lang w:val="en-GB"/>
        </w:rPr>
      </w:pPr>
    </w:p>
    <w:p w:rsidR="00913E28" w:rsidRPr="004D237C" w:rsidRDefault="00913E28" w:rsidP="00913E28">
      <w:pPr>
        <w:rPr>
          <w:rFonts w:cs="Times New Roman"/>
          <w:b/>
          <w:sz w:val="24"/>
          <w:szCs w:val="24"/>
          <w:lang w:val="en-GB"/>
        </w:rPr>
      </w:pPr>
      <w:r w:rsidRPr="004D237C">
        <w:rPr>
          <w:rFonts w:cs="Times New Roman"/>
          <w:b/>
          <w:sz w:val="24"/>
          <w:szCs w:val="24"/>
          <w:lang w:val="en-GB"/>
        </w:rPr>
        <w:t>International Affiars Office</w:t>
      </w:r>
    </w:p>
    <w:p w:rsidR="00913E28" w:rsidRPr="004D237C" w:rsidRDefault="00913E28" w:rsidP="00913E28">
      <w:pPr>
        <w:rPr>
          <w:rFonts w:ascii="Times New Roman" w:hAnsi="Times New Roman" w:cs="Times New Roman"/>
          <w:sz w:val="24"/>
          <w:szCs w:val="24"/>
        </w:rPr>
      </w:pPr>
      <w:r w:rsidRPr="004D237C">
        <w:rPr>
          <w:rFonts w:ascii="Times New Roman" w:hAnsi="Times New Roman" w:cs="Times New Roman"/>
          <w:sz w:val="24"/>
          <w:szCs w:val="24"/>
        </w:rPr>
        <w:t xml:space="preserve">e-mail: dsm@byd.pl </w:t>
      </w:r>
    </w:p>
    <w:p w:rsidR="00913E28" w:rsidRPr="004D237C" w:rsidRDefault="00913E28" w:rsidP="00913E28">
      <w:pPr>
        <w:rPr>
          <w:rFonts w:ascii="Times New Roman" w:hAnsi="Times New Roman" w:cs="Times New Roman"/>
          <w:sz w:val="24"/>
          <w:szCs w:val="24"/>
        </w:rPr>
      </w:pPr>
      <w:r w:rsidRPr="004D237C">
        <w:rPr>
          <w:rFonts w:ascii="Times New Roman" w:hAnsi="Times New Roman" w:cs="Times New Roman"/>
          <w:sz w:val="24"/>
          <w:szCs w:val="24"/>
        </w:rPr>
        <w:t>website: www.cwz.wsg.byd.pl</w:t>
      </w:r>
    </w:p>
    <w:p w:rsidR="00913E28" w:rsidRPr="00913E28" w:rsidRDefault="00913E28" w:rsidP="00913E28">
      <w:pPr>
        <w:rPr>
          <w:rFonts w:ascii="Times New Roman" w:hAnsi="Times New Roman" w:cs="Times New Roman"/>
          <w:sz w:val="24"/>
          <w:szCs w:val="24"/>
          <w:lang w:val="en-GB"/>
        </w:rPr>
      </w:pPr>
      <w:r w:rsidRPr="00913E28">
        <w:rPr>
          <w:rFonts w:ascii="Times New Roman" w:hAnsi="Times New Roman" w:cs="Times New Roman"/>
          <w:sz w:val="24"/>
          <w:szCs w:val="24"/>
          <w:lang w:val="en-GB"/>
        </w:rPr>
        <w:t xml:space="preserve">phone number: +48 52 567 00 78 </w:t>
      </w:r>
    </w:p>
    <w:p w:rsidR="00913E28" w:rsidRPr="00913E28" w:rsidRDefault="00913E28" w:rsidP="00913E28">
      <w:pPr>
        <w:rPr>
          <w:rFonts w:ascii="Times New Roman" w:hAnsi="Times New Roman" w:cs="Times New Roman"/>
          <w:sz w:val="24"/>
          <w:szCs w:val="24"/>
          <w:lang w:val="en-GB"/>
        </w:rPr>
      </w:pPr>
    </w:p>
    <w:p w:rsidR="004D237C" w:rsidRPr="00ED48E7" w:rsidRDefault="004D237C" w:rsidP="004D237C">
      <w:pPr>
        <w:rPr>
          <w:rFonts w:asciiTheme="majorHAnsi" w:eastAsiaTheme="majorEastAsia" w:hAnsiTheme="majorHAnsi" w:cstheme="majorBidi"/>
          <w:b/>
          <w:bCs/>
          <w:color w:val="365F91" w:themeColor="accent1" w:themeShade="BF"/>
          <w:sz w:val="28"/>
          <w:szCs w:val="28"/>
          <w:lang w:val="en-GB"/>
        </w:rPr>
      </w:pPr>
      <w:r w:rsidRPr="00ED48E7">
        <w:rPr>
          <w:rFonts w:asciiTheme="majorHAnsi" w:eastAsiaTheme="majorEastAsia" w:hAnsiTheme="majorHAnsi" w:cstheme="majorBidi"/>
          <w:b/>
          <w:bCs/>
          <w:color w:val="365F91" w:themeColor="accent1" w:themeShade="BF"/>
          <w:sz w:val="28"/>
          <w:szCs w:val="28"/>
          <w:lang w:val="en-GB"/>
        </w:rPr>
        <w:t>Contacts</w:t>
      </w:r>
    </w:p>
    <w:p w:rsidR="004D237C" w:rsidRPr="004D237C" w:rsidRDefault="004D237C" w:rsidP="004D237C">
      <w:pPr>
        <w:rPr>
          <w:b/>
        </w:rPr>
      </w:pPr>
      <w:r w:rsidRPr="004D237C">
        <w:rPr>
          <w:b/>
        </w:rPr>
        <w:t>Director of International Affairs Office</w:t>
      </w:r>
    </w:p>
    <w:p w:rsidR="004D237C" w:rsidRPr="00ED48E7" w:rsidRDefault="004D237C" w:rsidP="004D237C">
      <w:pPr>
        <w:rPr>
          <w:lang w:val="de-DE"/>
        </w:rPr>
      </w:pPr>
      <w:r w:rsidRPr="00ED48E7">
        <w:rPr>
          <w:lang w:val="de-DE"/>
        </w:rPr>
        <w:t>Patryk Antonik</w:t>
      </w:r>
    </w:p>
    <w:p w:rsidR="004D237C" w:rsidRDefault="004D237C" w:rsidP="004D237C">
      <w:pPr>
        <w:rPr>
          <w:rFonts w:eastAsiaTheme="majorEastAsia" w:cstheme="majorBidi"/>
          <w:bCs/>
          <w:lang w:val="de-DE"/>
        </w:rPr>
      </w:pPr>
      <w:r w:rsidRPr="00ED48E7">
        <w:rPr>
          <w:lang w:val="de-DE"/>
        </w:rPr>
        <w:t xml:space="preserve">e-mail: </w:t>
      </w:r>
      <w:hyperlink r:id="rId17" w:history="1">
        <w:r w:rsidRPr="00D91C54">
          <w:rPr>
            <w:rStyle w:val="Hypertextovodkaz"/>
            <w:lang w:val="de-DE"/>
          </w:rPr>
          <w:t>patryk.antonik</w:t>
        </w:r>
        <w:r w:rsidRPr="00D91C54">
          <w:rPr>
            <w:rStyle w:val="Hypertextovodkaz"/>
            <w:rFonts w:cs="Arial"/>
            <w:shd w:val="clear" w:color="auto" w:fill="FFFFFF"/>
            <w:lang w:val="de-DE"/>
          </w:rPr>
          <w:t>@</w:t>
        </w:r>
        <w:r w:rsidRPr="00D91C54">
          <w:rPr>
            <w:rStyle w:val="Hypertextovodkaz"/>
            <w:rFonts w:eastAsiaTheme="majorEastAsia" w:cstheme="majorBidi"/>
            <w:bCs/>
            <w:lang w:val="de-DE"/>
          </w:rPr>
          <w:t>byd.pl</w:t>
        </w:r>
      </w:hyperlink>
      <w:r>
        <w:rPr>
          <w:rFonts w:eastAsiaTheme="majorEastAsia" w:cstheme="majorBidi"/>
          <w:bCs/>
          <w:color w:val="365F91" w:themeColor="accent1" w:themeShade="BF"/>
          <w:lang w:val="de-DE"/>
        </w:rPr>
        <w:t xml:space="preserve">                                          </w:t>
      </w:r>
      <w:r>
        <w:rPr>
          <w:rFonts w:eastAsiaTheme="majorEastAsia" w:cstheme="majorBidi"/>
          <w:bCs/>
          <w:lang w:val="de-DE"/>
        </w:rPr>
        <w:t>Tel.: +</w:t>
      </w:r>
      <w:r>
        <w:rPr>
          <w:rFonts w:eastAsiaTheme="majorEastAsia" w:cstheme="majorBidi"/>
          <w:bCs/>
          <w:color w:val="365F91" w:themeColor="accent1" w:themeShade="BF"/>
          <w:lang w:val="de-DE"/>
        </w:rPr>
        <w:t xml:space="preserve"> </w:t>
      </w:r>
      <w:r>
        <w:rPr>
          <w:rFonts w:eastAsiaTheme="majorEastAsia" w:cstheme="majorBidi"/>
          <w:bCs/>
          <w:lang w:val="de-DE"/>
        </w:rPr>
        <w:t>48 52 567 00 78</w:t>
      </w:r>
    </w:p>
    <w:p w:rsidR="004D237C" w:rsidRDefault="004D237C" w:rsidP="004D237C">
      <w:pPr>
        <w:rPr>
          <w:rFonts w:eastAsiaTheme="majorEastAsia" w:cstheme="majorBidi"/>
          <w:bCs/>
          <w:lang w:val="de-DE"/>
        </w:rPr>
      </w:pPr>
    </w:p>
    <w:p w:rsidR="004D237C" w:rsidRPr="004D237C" w:rsidRDefault="004D237C" w:rsidP="004D237C">
      <w:pPr>
        <w:rPr>
          <w:rFonts w:eastAsiaTheme="majorEastAsia" w:cstheme="majorBidi"/>
          <w:b/>
          <w:bCs/>
          <w:lang w:val="de-DE"/>
        </w:rPr>
      </w:pPr>
      <w:r w:rsidRPr="004D237C">
        <w:rPr>
          <w:rFonts w:eastAsiaTheme="majorEastAsia" w:cstheme="majorBidi"/>
          <w:b/>
          <w:bCs/>
          <w:lang w:val="de-DE"/>
        </w:rPr>
        <w:t>Erasmus Coordinator</w:t>
      </w:r>
    </w:p>
    <w:p w:rsidR="004D237C" w:rsidRDefault="004D237C" w:rsidP="004D237C">
      <w:pPr>
        <w:rPr>
          <w:rFonts w:eastAsiaTheme="majorEastAsia" w:cstheme="majorBidi"/>
          <w:bCs/>
          <w:lang w:val="de-DE"/>
        </w:rPr>
      </w:pPr>
      <w:r>
        <w:rPr>
          <w:rFonts w:eastAsiaTheme="majorEastAsia" w:cstheme="majorBidi"/>
          <w:bCs/>
          <w:lang w:val="de-DE"/>
        </w:rPr>
        <w:t>Malgorzata Adamska</w:t>
      </w:r>
    </w:p>
    <w:p w:rsidR="004D237C" w:rsidRPr="00913E28" w:rsidRDefault="004D237C" w:rsidP="004D237C">
      <w:pPr>
        <w:rPr>
          <w:lang w:val="de-DE"/>
        </w:rPr>
      </w:pPr>
      <w:r>
        <w:rPr>
          <w:rFonts w:eastAsiaTheme="majorEastAsia" w:cstheme="majorBidi"/>
          <w:bCs/>
          <w:lang w:val="de-DE"/>
        </w:rPr>
        <w:t xml:space="preserve">e-mail: </w:t>
      </w:r>
      <w:hyperlink r:id="rId18" w:history="1">
        <w:r w:rsidRPr="00D91C54">
          <w:rPr>
            <w:rStyle w:val="Hypertextovodkaz"/>
            <w:rFonts w:eastAsiaTheme="majorEastAsia" w:cstheme="majorBidi"/>
            <w:bCs/>
            <w:lang w:val="de-DE"/>
          </w:rPr>
          <w:t>malgorzata.adamska@byd.pl</w:t>
        </w:r>
      </w:hyperlink>
      <w:r>
        <w:rPr>
          <w:rFonts w:eastAsiaTheme="majorEastAsia" w:cstheme="majorBidi"/>
          <w:bCs/>
          <w:lang w:val="de-DE"/>
        </w:rPr>
        <w:t xml:space="preserve">                               Tel.: +48 52 567 00 29</w:t>
      </w:r>
    </w:p>
    <w:sectPr w:rsidR="004D237C" w:rsidRPr="00913E2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23" w:rsidRDefault="00FB0823" w:rsidP="001B34DF">
      <w:pPr>
        <w:spacing w:after="0" w:line="240" w:lineRule="auto"/>
      </w:pPr>
      <w:r>
        <w:separator/>
      </w:r>
    </w:p>
  </w:endnote>
  <w:endnote w:type="continuationSeparator" w:id="0">
    <w:p w:rsidR="00FB0823" w:rsidRDefault="00FB0823" w:rsidP="001B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0507"/>
      <w:docPartObj>
        <w:docPartGallery w:val="Page Numbers (Bottom of Page)"/>
        <w:docPartUnique/>
      </w:docPartObj>
    </w:sdtPr>
    <w:sdtContent>
      <w:p w:rsidR="00FB0823" w:rsidRDefault="00FB0823">
        <w:pPr>
          <w:pStyle w:val="Zpat"/>
          <w:jc w:val="center"/>
        </w:pPr>
        <w:r>
          <w:fldChar w:fldCharType="begin"/>
        </w:r>
        <w:r>
          <w:instrText>PAGE   \* MERGEFORMAT</w:instrText>
        </w:r>
        <w:r>
          <w:fldChar w:fldCharType="separate"/>
        </w:r>
        <w:r w:rsidR="00203FDF" w:rsidRPr="00203FDF">
          <w:rPr>
            <w:noProof/>
            <w:lang w:val="cs-CZ"/>
          </w:rPr>
          <w:t>4</w:t>
        </w:r>
        <w:r>
          <w:fldChar w:fldCharType="end"/>
        </w:r>
      </w:p>
    </w:sdtContent>
  </w:sdt>
  <w:p w:rsidR="00FB0823" w:rsidRDefault="00FB082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23" w:rsidRDefault="00FB0823" w:rsidP="001B34DF">
      <w:pPr>
        <w:spacing w:after="0" w:line="240" w:lineRule="auto"/>
      </w:pPr>
      <w:r>
        <w:separator/>
      </w:r>
    </w:p>
  </w:footnote>
  <w:footnote w:type="continuationSeparator" w:id="0">
    <w:p w:rsidR="00FB0823" w:rsidRDefault="00FB0823" w:rsidP="001B3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3C4"/>
    <w:multiLevelType w:val="hybridMultilevel"/>
    <w:tmpl w:val="CB7AA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0B332C"/>
    <w:multiLevelType w:val="hybridMultilevel"/>
    <w:tmpl w:val="D11E1C6C"/>
    <w:lvl w:ilvl="0" w:tplc="B5C035B2">
      <w:numFmt w:val="bullet"/>
      <w:lvlText w:val="→"/>
      <w:lvlJc w:val="left"/>
      <w:pPr>
        <w:ind w:left="720" w:hanging="360"/>
      </w:pPr>
      <w:rPr>
        <w:rFonts w:ascii="Calibri" w:hAnsi="Calibri" w:cstheme="minorBidi"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63B74D1"/>
    <w:multiLevelType w:val="hybridMultilevel"/>
    <w:tmpl w:val="AE9ADBA2"/>
    <w:lvl w:ilvl="0" w:tplc="C214321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0E"/>
    <w:rsid w:val="00010D2B"/>
    <w:rsid w:val="000320CE"/>
    <w:rsid w:val="00064E4E"/>
    <w:rsid w:val="000E1E8E"/>
    <w:rsid w:val="00181AC8"/>
    <w:rsid w:val="001A0C13"/>
    <w:rsid w:val="001B34DF"/>
    <w:rsid w:val="001C1A16"/>
    <w:rsid w:val="001F3E1B"/>
    <w:rsid w:val="00203FDF"/>
    <w:rsid w:val="00233604"/>
    <w:rsid w:val="002516EF"/>
    <w:rsid w:val="0032153A"/>
    <w:rsid w:val="0033600E"/>
    <w:rsid w:val="003E209D"/>
    <w:rsid w:val="004D237C"/>
    <w:rsid w:val="00577FF6"/>
    <w:rsid w:val="005E4271"/>
    <w:rsid w:val="0062576A"/>
    <w:rsid w:val="006E2140"/>
    <w:rsid w:val="006F46A3"/>
    <w:rsid w:val="007124F3"/>
    <w:rsid w:val="007430BC"/>
    <w:rsid w:val="00754E17"/>
    <w:rsid w:val="007E4319"/>
    <w:rsid w:val="00874365"/>
    <w:rsid w:val="009055D3"/>
    <w:rsid w:val="00907AC1"/>
    <w:rsid w:val="00910F0F"/>
    <w:rsid w:val="00913E28"/>
    <w:rsid w:val="00A43A56"/>
    <w:rsid w:val="00B02D18"/>
    <w:rsid w:val="00B3450B"/>
    <w:rsid w:val="00B921D1"/>
    <w:rsid w:val="00CA0DA8"/>
    <w:rsid w:val="00DC717E"/>
    <w:rsid w:val="00DD6707"/>
    <w:rsid w:val="00DF7648"/>
    <w:rsid w:val="00EC4684"/>
    <w:rsid w:val="00ED48E7"/>
    <w:rsid w:val="00EE19F0"/>
    <w:rsid w:val="00FB0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16C9"/>
  <w15:docId w15:val="{0B44D532-D6B8-471F-BC78-1807CC41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paragraph" w:styleId="Nadpis1">
    <w:name w:val="heading 1"/>
    <w:basedOn w:val="Normln"/>
    <w:next w:val="Normln"/>
    <w:link w:val="Nadpis1Char"/>
    <w:uiPriority w:val="9"/>
    <w:qFormat/>
    <w:rsid w:val="00B02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E2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ED48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3E1B"/>
    <w:rPr>
      <w:color w:val="0000FF" w:themeColor="hyperlink"/>
      <w:u w:val="single"/>
    </w:rPr>
  </w:style>
  <w:style w:type="paragraph" w:styleId="Odstavecseseznamem">
    <w:name w:val="List Paragraph"/>
    <w:basedOn w:val="Normln"/>
    <w:uiPriority w:val="34"/>
    <w:qFormat/>
    <w:rsid w:val="00010D2B"/>
    <w:pPr>
      <w:ind w:left="720"/>
      <w:contextualSpacing/>
    </w:pPr>
  </w:style>
  <w:style w:type="table" w:styleId="Mkatabulky">
    <w:name w:val="Table Grid"/>
    <w:basedOn w:val="Normlntabulka"/>
    <w:uiPriority w:val="59"/>
    <w:rsid w:val="001C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3">
    <w:name w:val="Light Grid Accent 3"/>
    <w:basedOn w:val="Normlntabulka"/>
    <w:uiPriority w:val="62"/>
    <w:rsid w:val="002516E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Nadpis1Char">
    <w:name w:val="Nadpis 1 Char"/>
    <w:basedOn w:val="Standardnpsmoodstavce"/>
    <w:link w:val="Nadpis1"/>
    <w:uiPriority w:val="9"/>
    <w:rsid w:val="00B02D18"/>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Standardnpsmoodstavce"/>
    <w:link w:val="Nadpis2"/>
    <w:uiPriority w:val="9"/>
    <w:rsid w:val="003E209D"/>
    <w:rPr>
      <w:rFonts w:asciiTheme="majorHAnsi" w:eastAsiaTheme="majorEastAsia" w:hAnsiTheme="majorHAnsi" w:cstheme="majorBidi"/>
      <w:b/>
      <w:bCs/>
      <w:color w:val="4F81BD" w:themeColor="accent1"/>
      <w:sz w:val="26"/>
      <w:szCs w:val="26"/>
      <w:lang w:val="en-US"/>
    </w:rPr>
  </w:style>
  <w:style w:type="paragraph" w:styleId="Textbubliny">
    <w:name w:val="Balloon Text"/>
    <w:basedOn w:val="Normln"/>
    <w:link w:val="TextbublinyChar"/>
    <w:uiPriority w:val="99"/>
    <w:semiHidden/>
    <w:unhideWhenUsed/>
    <w:rsid w:val="00CA0D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0DA8"/>
    <w:rPr>
      <w:rFonts w:ascii="Tahoma" w:hAnsi="Tahoma" w:cs="Tahoma"/>
      <w:sz w:val="16"/>
      <w:szCs w:val="16"/>
      <w:lang w:val="en-US"/>
    </w:rPr>
  </w:style>
  <w:style w:type="character" w:styleId="Sledovanodkaz">
    <w:name w:val="FollowedHyperlink"/>
    <w:basedOn w:val="Standardnpsmoodstavce"/>
    <w:uiPriority w:val="99"/>
    <w:semiHidden/>
    <w:unhideWhenUsed/>
    <w:rsid w:val="00233604"/>
    <w:rPr>
      <w:color w:val="800080" w:themeColor="followedHyperlink"/>
      <w:u w:val="single"/>
    </w:rPr>
  </w:style>
  <w:style w:type="character" w:customStyle="1" w:styleId="Nadpis4Char">
    <w:name w:val="Nadpis 4 Char"/>
    <w:basedOn w:val="Standardnpsmoodstavce"/>
    <w:link w:val="Nadpis4"/>
    <w:uiPriority w:val="9"/>
    <w:semiHidden/>
    <w:rsid w:val="00ED48E7"/>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Standardnpsmoodstavce"/>
    <w:rsid w:val="00ED48E7"/>
  </w:style>
  <w:style w:type="paragraph" w:styleId="Zhlav">
    <w:name w:val="header"/>
    <w:basedOn w:val="Normln"/>
    <w:link w:val="ZhlavChar"/>
    <w:uiPriority w:val="99"/>
    <w:unhideWhenUsed/>
    <w:rsid w:val="001B34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34DF"/>
    <w:rPr>
      <w:lang w:val="en-US"/>
    </w:rPr>
  </w:style>
  <w:style w:type="paragraph" w:styleId="Zpat">
    <w:name w:val="footer"/>
    <w:basedOn w:val="Normln"/>
    <w:link w:val="ZpatChar"/>
    <w:uiPriority w:val="99"/>
    <w:unhideWhenUsed/>
    <w:rsid w:val="001B34DF"/>
    <w:pPr>
      <w:tabs>
        <w:tab w:val="center" w:pos="4536"/>
        <w:tab w:val="right" w:pos="9072"/>
      </w:tabs>
      <w:spacing w:after="0" w:line="240" w:lineRule="auto"/>
    </w:pPr>
  </w:style>
  <w:style w:type="character" w:customStyle="1" w:styleId="ZpatChar">
    <w:name w:val="Zápatí Char"/>
    <w:basedOn w:val="Standardnpsmoodstavce"/>
    <w:link w:val="Zpat"/>
    <w:uiPriority w:val="99"/>
    <w:rsid w:val="001B34D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787">
      <w:bodyDiv w:val="1"/>
      <w:marLeft w:val="0"/>
      <w:marRight w:val="0"/>
      <w:marTop w:val="0"/>
      <w:marBottom w:val="0"/>
      <w:divBdr>
        <w:top w:val="none" w:sz="0" w:space="0" w:color="auto"/>
        <w:left w:val="none" w:sz="0" w:space="0" w:color="auto"/>
        <w:bottom w:val="none" w:sz="0" w:space="0" w:color="auto"/>
        <w:right w:val="none" w:sz="0" w:space="0" w:color="auto"/>
      </w:divBdr>
    </w:div>
    <w:div w:id="47383146">
      <w:bodyDiv w:val="1"/>
      <w:marLeft w:val="0"/>
      <w:marRight w:val="0"/>
      <w:marTop w:val="0"/>
      <w:marBottom w:val="0"/>
      <w:divBdr>
        <w:top w:val="none" w:sz="0" w:space="0" w:color="auto"/>
        <w:left w:val="none" w:sz="0" w:space="0" w:color="auto"/>
        <w:bottom w:val="none" w:sz="0" w:space="0" w:color="auto"/>
        <w:right w:val="none" w:sz="0" w:space="0" w:color="auto"/>
      </w:divBdr>
    </w:div>
    <w:div w:id="1583250995">
      <w:bodyDiv w:val="1"/>
      <w:marLeft w:val="0"/>
      <w:marRight w:val="0"/>
      <w:marTop w:val="0"/>
      <w:marBottom w:val="0"/>
      <w:divBdr>
        <w:top w:val="none" w:sz="0" w:space="0" w:color="auto"/>
        <w:left w:val="none" w:sz="0" w:space="0" w:color="auto"/>
        <w:bottom w:val="none" w:sz="0" w:space="0" w:color="auto"/>
        <w:right w:val="none" w:sz="0" w:space="0" w:color="auto"/>
      </w:divBdr>
    </w:div>
    <w:div w:id="18317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t.com/cz/en/" TargetMode="External"/><Relationship Id="rId18" Type="http://schemas.openxmlformats.org/officeDocument/2006/relationships/hyperlink" Target="mailto:malgorzata.adamska@byd.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ikp.bydgoszcz.pl/index.php/en" TargetMode="External"/><Relationship Id="rId17" Type="http://schemas.openxmlformats.org/officeDocument/2006/relationships/hyperlink" Target="mailto:patryk.antonik@byd.pl" TargetMode="External"/><Relationship Id="rId2" Type="http://schemas.openxmlformats.org/officeDocument/2006/relationships/numbering" Target="numbering.xml"/><Relationship Id="rId16" Type="http://schemas.openxmlformats.org/officeDocument/2006/relationships/hyperlink" Target="http://www.cwz.wsg.byd.pl/index.php?id=208&amp;submenu=1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ety-autobusowe.com/" TargetMode="External"/><Relationship Id="rId5" Type="http://schemas.openxmlformats.org/officeDocument/2006/relationships/webSettings" Target="webSettings.xml"/><Relationship Id="rId15" Type="http://schemas.openxmlformats.org/officeDocument/2006/relationships/hyperlink" Target="http://www.cwz.wsg.byd.pl/index.php?id=208&amp;submenu=138" TargetMode="External"/><Relationship Id="rId10" Type="http://schemas.openxmlformats.org/officeDocument/2006/relationships/hyperlink" Target="http://www.cwz.wsg.byd.pl/index.php?id=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studies.pl/home.1.html" TargetMode="External"/><Relationship Id="rId14" Type="http://schemas.openxmlformats.org/officeDocument/2006/relationships/hyperlink" Target="http://www.almabus.pl/index-en.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B0983-195A-452E-995D-FA4912AB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9B75605</Template>
  <TotalTime>86</TotalTime>
  <Pages>5</Pages>
  <Words>742</Words>
  <Characters>4381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vspj</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MEZOD</dc:creator>
  <cp:lastModifiedBy>Filip Hofrichter</cp:lastModifiedBy>
  <cp:revision>7</cp:revision>
  <dcterms:created xsi:type="dcterms:W3CDTF">2014-09-26T10:14:00Z</dcterms:created>
  <dcterms:modified xsi:type="dcterms:W3CDTF">2016-03-16T13:08:00Z</dcterms:modified>
</cp:coreProperties>
</file>